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96C0" w14:textId="4214343B" w:rsidR="003C5F10" w:rsidRDefault="003C5F10" w:rsidP="004004D1">
      <w:pPr>
        <w:jc w:val="center"/>
        <w:rPr>
          <w:rFonts w:ascii="Aptos" w:hAnsi="Aptos"/>
          <w:b/>
          <w:bCs/>
          <w:sz w:val="40"/>
          <w:szCs w:val="36"/>
        </w:rPr>
      </w:pPr>
      <w:r>
        <w:rPr>
          <w:noProof/>
          <w:lang w:bidi="cy-GB"/>
        </w:rPr>
        <w:drawing>
          <wp:anchor distT="0" distB="0" distL="114300" distR="114300" simplePos="0" relativeHeight="251658240" behindDoc="0" locked="0" layoutInCell="1" allowOverlap="1" wp14:anchorId="3A61FEA3" wp14:editId="370941F8">
            <wp:simplePos x="0" y="0"/>
            <wp:positionH relativeFrom="margin">
              <wp:align>center</wp:align>
            </wp:positionH>
            <wp:positionV relativeFrom="paragraph">
              <wp:posOffset>-606635</wp:posOffset>
            </wp:positionV>
            <wp:extent cx="1682945" cy="864193"/>
            <wp:effectExtent l="0" t="0" r="0" b="0"/>
            <wp:wrapNone/>
            <wp:docPr id="391008884"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008884" name="Picture 1" descr="A black background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2945" cy="8641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D47418" w14:textId="1E2AC95D" w:rsidR="004004D1" w:rsidRDefault="006E050C" w:rsidP="003C5F10">
      <w:pPr>
        <w:jc w:val="center"/>
        <w:rPr>
          <w:rFonts w:ascii="Aptos" w:hAnsi="Aptos"/>
          <w:b/>
          <w:bCs/>
          <w:sz w:val="40"/>
          <w:szCs w:val="36"/>
        </w:rPr>
      </w:pPr>
      <w:r w:rsidRPr="004004D1">
        <w:rPr>
          <w:rFonts w:ascii="Aptos" w:eastAsia="Aptos" w:hAnsi="Aptos" w:cs="Aptos"/>
          <w:b/>
          <w:sz w:val="40"/>
          <w:szCs w:val="36"/>
          <w:lang w:bidi="cy-GB"/>
        </w:rPr>
        <w:t xml:space="preserve">Y NEUADD FAWR </w:t>
      </w:r>
    </w:p>
    <w:p w14:paraId="25CA7A50" w14:textId="2E1ABC95" w:rsidR="005B5C78" w:rsidRPr="003C5F10" w:rsidRDefault="005B5C78" w:rsidP="003C5F10">
      <w:pPr>
        <w:jc w:val="center"/>
        <w:rPr>
          <w:rFonts w:ascii="Aptos" w:hAnsi="Aptos"/>
          <w:b/>
          <w:bCs/>
          <w:sz w:val="40"/>
          <w:szCs w:val="36"/>
        </w:rPr>
      </w:pPr>
      <w:r>
        <w:rPr>
          <w:rFonts w:ascii="Aptos" w:eastAsia="Aptos" w:hAnsi="Aptos" w:cs="Aptos"/>
          <w:b/>
          <w:sz w:val="40"/>
          <w:szCs w:val="36"/>
          <w:lang w:bidi="cy-GB"/>
        </w:rPr>
        <w:t>MYNEDIAD A HYGYRCHEDD</w:t>
      </w:r>
    </w:p>
    <w:p w14:paraId="57D2FE90" w14:textId="69E6DB1C" w:rsidR="007C5A3D" w:rsidRPr="00826706" w:rsidRDefault="003C5F10" w:rsidP="007C5A3D">
      <w:pPr>
        <w:rPr>
          <w:rFonts w:ascii="Aptos" w:hAnsi="Aptos"/>
          <w:b/>
          <w:bCs/>
          <w:sz w:val="32"/>
          <w:szCs w:val="28"/>
        </w:rPr>
      </w:pPr>
      <w:r>
        <w:rPr>
          <w:rFonts w:ascii="Aptos" w:eastAsia="Aptos" w:hAnsi="Aptos" w:cs="Aptos"/>
          <w:b/>
          <w:sz w:val="32"/>
          <w:szCs w:val="28"/>
          <w:lang w:bidi="cy-GB"/>
        </w:rPr>
        <w:t>RHOI EICH ANGHENION YN GYNTAF</w:t>
      </w:r>
    </w:p>
    <w:p w14:paraId="684E379A" w14:textId="71CA6BCC" w:rsidR="00AC2521" w:rsidRDefault="00AC2521" w:rsidP="007C5A3D">
      <w:pPr>
        <w:rPr>
          <w:rFonts w:ascii="Aptos" w:hAnsi="Aptos"/>
        </w:rPr>
      </w:pPr>
      <w:r w:rsidRPr="00AC2521">
        <w:rPr>
          <w:rFonts w:ascii="Aptos" w:eastAsia="Aptos" w:hAnsi="Aptos" w:cs="Aptos"/>
          <w:lang w:bidi="cy-GB"/>
        </w:rPr>
        <w:t>Rydym yn croesawu pawb i Undeb Myfyrwyr Caerdydd ac rydym am i'n hadeiladau a'n hardaloedd cyhoeddus fod yn hygyrch i bawb.</w:t>
      </w:r>
    </w:p>
    <w:p w14:paraId="78E9F223" w14:textId="0CB851CB" w:rsidR="00FF300F" w:rsidRDefault="007C5A3D" w:rsidP="007C5A3D">
      <w:pPr>
        <w:rPr>
          <w:rFonts w:ascii="Aptos" w:hAnsi="Aptos"/>
        </w:rPr>
      </w:pPr>
      <w:r w:rsidRPr="007C5A3D">
        <w:rPr>
          <w:rFonts w:ascii="Aptos" w:eastAsia="Aptos" w:hAnsi="Aptos" w:cs="Aptos"/>
          <w:lang w:bidi="cy-GB"/>
        </w:rPr>
        <w:t xml:space="preserve">Ein nod yw sicrhau </w:t>
      </w:r>
      <w:r w:rsidR="000203AA">
        <w:rPr>
          <w:rFonts w:ascii="Aptos" w:eastAsia="Aptos" w:hAnsi="Aptos" w:cs="Aptos"/>
          <w:lang w:bidi="cy-GB"/>
        </w:rPr>
        <w:t>f</w:t>
      </w:r>
      <w:r w:rsidRPr="007C5A3D">
        <w:rPr>
          <w:rFonts w:ascii="Aptos" w:eastAsia="Aptos" w:hAnsi="Aptos" w:cs="Aptos"/>
          <w:lang w:bidi="cy-GB"/>
        </w:rPr>
        <w:t xml:space="preserve">od pob cwsmer byddar ac anabl yn cael profiad pleserus yn Y Neuadd Fawr. </w:t>
      </w:r>
    </w:p>
    <w:p w14:paraId="2DCC2432" w14:textId="77777777" w:rsidR="00324808" w:rsidRDefault="007C5A3D" w:rsidP="007C5A3D">
      <w:pPr>
        <w:rPr>
          <w:rFonts w:ascii="Aptos" w:hAnsi="Aptos"/>
        </w:rPr>
      </w:pPr>
      <w:r w:rsidRPr="007C5A3D">
        <w:rPr>
          <w:rFonts w:ascii="Aptos" w:eastAsia="Aptos" w:hAnsi="Aptos" w:cs="Aptos"/>
          <w:lang w:bidi="cy-GB"/>
        </w:rPr>
        <w:t>O gynlluniau mynediad cynnar i docynnau cydymaith, mannau gwylio hygyrch, a chymorth meddygol, rydym wedi ymrwymo i ddarparu ar gyfer eich anghenion, p'un a ydych yn ymweld am y tro cyntaf neu'n dychwelyd.</w:t>
      </w:r>
    </w:p>
    <w:p w14:paraId="018CC93D" w14:textId="4E974FA7" w:rsidR="00A50DAE" w:rsidRDefault="00161E33" w:rsidP="007C5A3D">
      <w:pPr>
        <w:rPr>
          <w:rFonts w:ascii="Aptos" w:hAnsi="Aptos"/>
          <w:b/>
          <w:bCs/>
          <w:sz w:val="32"/>
          <w:szCs w:val="28"/>
        </w:rPr>
      </w:pPr>
      <w:r>
        <w:rPr>
          <w:rFonts w:ascii="Aptos" w:eastAsia="Aptos" w:hAnsi="Aptos" w:cs="Aptos"/>
          <w:b/>
          <w:sz w:val="32"/>
          <w:szCs w:val="28"/>
          <w:lang w:bidi="cy-GB"/>
        </w:rPr>
        <w:t>GWASANAETHAU AR GAEL</w:t>
      </w:r>
    </w:p>
    <w:p w14:paraId="4AF2E1BA" w14:textId="19CA0112" w:rsidR="00CC2862" w:rsidRPr="00291F18" w:rsidRDefault="00CC2862" w:rsidP="00CC2862">
      <w:pPr>
        <w:pStyle w:val="ListParagraph"/>
        <w:numPr>
          <w:ilvl w:val="0"/>
          <w:numId w:val="9"/>
        </w:numPr>
        <w:rPr>
          <w:rFonts w:ascii="Aptos" w:hAnsi="Aptos"/>
          <w:sz w:val="22"/>
        </w:rPr>
      </w:pPr>
      <w:r w:rsidRPr="00291F18">
        <w:rPr>
          <w:rFonts w:ascii="Aptos" w:eastAsia="Aptos" w:hAnsi="Aptos" w:cs="Aptos"/>
          <w:sz w:val="22"/>
          <w:lang w:bidi="cy-GB"/>
        </w:rPr>
        <w:t>Cynllun Mynediad Cynnar</w:t>
      </w:r>
    </w:p>
    <w:p w14:paraId="5DD8B751" w14:textId="61BEEA2F" w:rsidR="00CC2862" w:rsidRPr="00291F18" w:rsidRDefault="00CC2862" w:rsidP="00CC2862">
      <w:pPr>
        <w:pStyle w:val="ListParagraph"/>
        <w:numPr>
          <w:ilvl w:val="0"/>
          <w:numId w:val="9"/>
        </w:numPr>
        <w:rPr>
          <w:rFonts w:ascii="Aptos" w:hAnsi="Aptos"/>
          <w:sz w:val="22"/>
        </w:rPr>
      </w:pPr>
      <w:r w:rsidRPr="00291F18">
        <w:rPr>
          <w:rFonts w:ascii="Aptos" w:eastAsia="Aptos" w:hAnsi="Aptos" w:cs="Aptos"/>
          <w:sz w:val="22"/>
          <w:lang w:bidi="cy-GB"/>
        </w:rPr>
        <w:t>Platfform Gwylio Hygyrch</w:t>
      </w:r>
    </w:p>
    <w:p w14:paraId="2DB8675F" w14:textId="60D8FC1E" w:rsidR="00CC2862" w:rsidRPr="00291F18" w:rsidRDefault="008D7CDE" w:rsidP="00CC2862">
      <w:pPr>
        <w:pStyle w:val="ListParagraph"/>
        <w:numPr>
          <w:ilvl w:val="0"/>
          <w:numId w:val="9"/>
        </w:numPr>
        <w:rPr>
          <w:rFonts w:ascii="Aptos" w:hAnsi="Aptos"/>
          <w:sz w:val="22"/>
        </w:rPr>
      </w:pPr>
      <w:r w:rsidRPr="00291F18">
        <w:rPr>
          <w:rFonts w:ascii="Aptos" w:eastAsia="Aptos" w:hAnsi="Aptos" w:cs="Aptos"/>
          <w:sz w:val="22"/>
          <w:lang w:bidi="cy-GB"/>
        </w:rPr>
        <w:t>Tocynnau Cydymaith</w:t>
      </w:r>
    </w:p>
    <w:p w14:paraId="68C09B55" w14:textId="5EAD0882" w:rsidR="008D7CDE" w:rsidRPr="00291F18" w:rsidRDefault="008D7CDE" w:rsidP="00CC2862">
      <w:pPr>
        <w:pStyle w:val="ListParagraph"/>
        <w:numPr>
          <w:ilvl w:val="0"/>
          <w:numId w:val="9"/>
        </w:numPr>
        <w:rPr>
          <w:rFonts w:ascii="Aptos" w:hAnsi="Aptos"/>
          <w:sz w:val="22"/>
        </w:rPr>
      </w:pPr>
      <w:r w:rsidRPr="00291F18">
        <w:rPr>
          <w:rFonts w:ascii="Aptos" w:eastAsia="Aptos" w:hAnsi="Aptos" w:cs="Aptos"/>
          <w:sz w:val="22"/>
          <w:lang w:bidi="cy-GB"/>
        </w:rPr>
        <w:t>Mynediad Gwastad</w:t>
      </w:r>
    </w:p>
    <w:p w14:paraId="7ED80280" w14:textId="592B4E93" w:rsidR="00B35946" w:rsidRPr="00291F18" w:rsidRDefault="00B35946" w:rsidP="00CC2862">
      <w:pPr>
        <w:pStyle w:val="ListParagraph"/>
        <w:numPr>
          <w:ilvl w:val="0"/>
          <w:numId w:val="9"/>
        </w:numPr>
        <w:rPr>
          <w:rFonts w:ascii="Aptos" w:hAnsi="Aptos"/>
          <w:sz w:val="22"/>
        </w:rPr>
      </w:pPr>
      <w:r w:rsidRPr="00291F18">
        <w:rPr>
          <w:rFonts w:ascii="Aptos" w:eastAsia="Aptos" w:hAnsi="Aptos" w:cs="Aptos"/>
          <w:sz w:val="22"/>
          <w:lang w:bidi="cy-GB"/>
        </w:rPr>
        <w:t>Staff Cyfeillgar a Hyfforddedig</w:t>
      </w:r>
    </w:p>
    <w:p w14:paraId="4EDF0A78" w14:textId="15E74410" w:rsidR="008D7CDE" w:rsidRPr="00291F18" w:rsidRDefault="00EE4527" w:rsidP="00CC2862">
      <w:pPr>
        <w:pStyle w:val="ListParagraph"/>
        <w:numPr>
          <w:ilvl w:val="0"/>
          <w:numId w:val="9"/>
        </w:numPr>
        <w:rPr>
          <w:rFonts w:ascii="Aptos" w:hAnsi="Aptos"/>
          <w:sz w:val="22"/>
        </w:rPr>
      </w:pPr>
      <w:r w:rsidRPr="00291F18">
        <w:rPr>
          <w:rFonts w:ascii="Aptos" w:eastAsia="Aptos" w:hAnsi="Aptos" w:cs="Aptos"/>
          <w:sz w:val="22"/>
          <w:lang w:bidi="cy-GB"/>
        </w:rPr>
        <w:t>Bwyd a Diod Hygyrch</w:t>
      </w:r>
    </w:p>
    <w:p w14:paraId="5C373D58" w14:textId="7104126D" w:rsidR="00EE4527" w:rsidRPr="00291F18" w:rsidRDefault="00EE4527" w:rsidP="00CC2862">
      <w:pPr>
        <w:pStyle w:val="ListParagraph"/>
        <w:numPr>
          <w:ilvl w:val="0"/>
          <w:numId w:val="9"/>
        </w:numPr>
        <w:rPr>
          <w:rFonts w:ascii="Aptos" w:hAnsi="Aptos"/>
          <w:sz w:val="22"/>
        </w:rPr>
      </w:pPr>
      <w:r w:rsidRPr="00291F18">
        <w:rPr>
          <w:rFonts w:ascii="Aptos" w:eastAsia="Aptos" w:hAnsi="Aptos" w:cs="Aptos"/>
          <w:sz w:val="22"/>
          <w:lang w:bidi="cy-GB"/>
        </w:rPr>
        <w:t>Nwyddau, Ystafell Gotiau, a Swyddfa Docynnau Hygyrch</w:t>
      </w:r>
    </w:p>
    <w:p w14:paraId="4D1AEF5C" w14:textId="4CCB6F5C" w:rsidR="00EE4527" w:rsidRPr="00291F18" w:rsidRDefault="00EE4527" w:rsidP="00CC2862">
      <w:pPr>
        <w:pStyle w:val="ListParagraph"/>
        <w:numPr>
          <w:ilvl w:val="0"/>
          <w:numId w:val="9"/>
        </w:numPr>
        <w:rPr>
          <w:rFonts w:ascii="Aptos" w:hAnsi="Aptos"/>
          <w:sz w:val="22"/>
        </w:rPr>
      </w:pPr>
      <w:r w:rsidRPr="00291F18">
        <w:rPr>
          <w:rFonts w:ascii="Aptos" w:eastAsia="Aptos" w:hAnsi="Aptos" w:cs="Aptos"/>
          <w:sz w:val="22"/>
          <w:lang w:bidi="cy-GB"/>
        </w:rPr>
        <w:t>Canllaw Hygyrchedd Fanwl</w:t>
      </w:r>
    </w:p>
    <w:p w14:paraId="3752669D" w14:textId="73862B22" w:rsidR="00EE4527" w:rsidRPr="00291F18" w:rsidRDefault="00EE4527" w:rsidP="00CC2862">
      <w:pPr>
        <w:pStyle w:val="ListParagraph"/>
        <w:numPr>
          <w:ilvl w:val="0"/>
          <w:numId w:val="9"/>
        </w:numPr>
        <w:rPr>
          <w:rFonts w:ascii="Aptos" w:hAnsi="Aptos"/>
          <w:sz w:val="22"/>
        </w:rPr>
      </w:pPr>
      <w:r w:rsidRPr="00291F18">
        <w:rPr>
          <w:rFonts w:ascii="Aptos" w:eastAsia="Aptos" w:hAnsi="Aptos" w:cs="Aptos"/>
          <w:sz w:val="22"/>
          <w:lang w:bidi="cy-GB"/>
        </w:rPr>
        <w:t>Dolenni Clyw</w:t>
      </w:r>
    </w:p>
    <w:p w14:paraId="74FD3C75" w14:textId="536C1C6D" w:rsidR="00350285" w:rsidRPr="00291F18" w:rsidRDefault="00B35946" w:rsidP="007C5A3D">
      <w:pPr>
        <w:pStyle w:val="ListParagraph"/>
        <w:numPr>
          <w:ilvl w:val="0"/>
          <w:numId w:val="9"/>
        </w:numPr>
        <w:rPr>
          <w:rFonts w:ascii="Aptos" w:hAnsi="Aptos"/>
          <w:sz w:val="22"/>
        </w:rPr>
      </w:pPr>
      <w:r w:rsidRPr="00291F18">
        <w:rPr>
          <w:rFonts w:ascii="Aptos" w:eastAsia="Aptos" w:hAnsi="Aptos" w:cs="Aptos"/>
          <w:sz w:val="22"/>
          <w:lang w:bidi="cy-GB"/>
        </w:rPr>
        <w:t>Toiledau Hygyrch</w:t>
      </w:r>
    </w:p>
    <w:p w14:paraId="26E04668" w14:textId="77777777" w:rsidR="00070D08" w:rsidRDefault="00070D08" w:rsidP="00826706">
      <w:pPr>
        <w:rPr>
          <w:rFonts w:ascii="Aptos" w:hAnsi="Aptos"/>
          <w:b/>
          <w:bCs/>
          <w:sz w:val="32"/>
          <w:szCs w:val="28"/>
        </w:rPr>
      </w:pPr>
    </w:p>
    <w:p w14:paraId="7F0E8192" w14:textId="77777777" w:rsidR="00070D08" w:rsidRDefault="00070D08" w:rsidP="00826706">
      <w:pPr>
        <w:rPr>
          <w:rFonts w:ascii="Aptos" w:hAnsi="Aptos"/>
          <w:b/>
          <w:bCs/>
          <w:sz w:val="32"/>
          <w:szCs w:val="28"/>
        </w:rPr>
      </w:pPr>
    </w:p>
    <w:p w14:paraId="5A2169C5" w14:textId="77777777" w:rsidR="00070D08" w:rsidRDefault="00070D08" w:rsidP="00826706">
      <w:pPr>
        <w:rPr>
          <w:rFonts w:ascii="Aptos" w:hAnsi="Aptos"/>
          <w:b/>
          <w:bCs/>
          <w:sz w:val="32"/>
          <w:szCs w:val="28"/>
        </w:rPr>
      </w:pPr>
    </w:p>
    <w:p w14:paraId="0BA8A0F2" w14:textId="77777777" w:rsidR="00070D08" w:rsidRDefault="00070D08" w:rsidP="00826706">
      <w:pPr>
        <w:rPr>
          <w:rFonts w:ascii="Aptos" w:hAnsi="Aptos"/>
          <w:b/>
          <w:bCs/>
          <w:sz w:val="32"/>
          <w:szCs w:val="28"/>
        </w:rPr>
      </w:pPr>
    </w:p>
    <w:p w14:paraId="45E44B33" w14:textId="77777777" w:rsidR="00070D08" w:rsidRDefault="00070D08" w:rsidP="00826706">
      <w:pPr>
        <w:rPr>
          <w:rFonts w:ascii="Aptos" w:hAnsi="Aptos"/>
          <w:b/>
          <w:bCs/>
          <w:sz w:val="32"/>
          <w:szCs w:val="28"/>
        </w:rPr>
      </w:pPr>
    </w:p>
    <w:p w14:paraId="5BCD7D1B" w14:textId="77777777" w:rsidR="00070D08" w:rsidRDefault="00070D08" w:rsidP="00826706">
      <w:pPr>
        <w:rPr>
          <w:rFonts w:ascii="Aptos" w:hAnsi="Aptos"/>
          <w:b/>
          <w:bCs/>
          <w:sz w:val="32"/>
          <w:szCs w:val="28"/>
        </w:rPr>
      </w:pPr>
    </w:p>
    <w:p w14:paraId="00039B2D" w14:textId="77777777" w:rsidR="00070D08" w:rsidRDefault="00070D08" w:rsidP="00826706">
      <w:pPr>
        <w:rPr>
          <w:rFonts w:ascii="Aptos" w:hAnsi="Aptos"/>
          <w:b/>
          <w:bCs/>
          <w:sz w:val="32"/>
          <w:szCs w:val="28"/>
        </w:rPr>
      </w:pPr>
    </w:p>
    <w:p w14:paraId="2634FC08" w14:textId="77777777" w:rsidR="000203AA" w:rsidRDefault="000203AA" w:rsidP="00826706">
      <w:pPr>
        <w:rPr>
          <w:rFonts w:ascii="Aptos" w:hAnsi="Aptos"/>
          <w:b/>
          <w:bCs/>
          <w:sz w:val="32"/>
          <w:szCs w:val="28"/>
        </w:rPr>
      </w:pPr>
    </w:p>
    <w:p w14:paraId="1FE7B684" w14:textId="028AE9B8" w:rsidR="00826706" w:rsidRPr="00826706" w:rsidRDefault="00E82CAD" w:rsidP="00826706">
      <w:pPr>
        <w:rPr>
          <w:rFonts w:ascii="Aptos" w:hAnsi="Aptos"/>
          <w:b/>
          <w:bCs/>
          <w:i/>
          <w:iCs/>
          <w:color w:val="4472C4" w:themeColor="accent1"/>
          <w:sz w:val="32"/>
          <w:szCs w:val="28"/>
        </w:rPr>
      </w:pPr>
      <w:r w:rsidRPr="00826706">
        <w:rPr>
          <w:rFonts w:ascii="Aptos" w:eastAsia="Aptos" w:hAnsi="Aptos" w:cs="Aptos"/>
          <w:b/>
          <w:sz w:val="32"/>
          <w:szCs w:val="28"/>
          <w:lang w:bidi="cy-GB"/>
        </w:rPr>
        <w:lastRenderedPageBreak/>
        <w:t xml:space="preserve">CYNLLUN MYNEDIAD CYNNAR </w:t>
      </w:r>
    </w:p>
    <w:p w14:paraId="1751AF50" w14:textId="7CC6AB55" w:rsidR="00826706" w:rsidRPr="007C5A3D" w:rsidRDefault="00826706" w:rsidP="00826706">
      <w:pPr>
        <w:rPr>
          <w:rFonts w:ascii="Aptos" w:hAnsi="Aptos"/>
        </w:rPr>
      </w:pPr>
      <w:r w:rsidRPr="00826706">
        <w:rPr>
          <w:rFonts w:ascii="Aptos" w:eastAsia="Aptos" w:hAnsi="Aptos" w:cs="Aptos"/>
          <w:b/>
          <w:lang w:bidi="cy-GB"/>
        </w:rPr>
        <w:t>Beth yw'r Cynllun Mynediad Cynnar?</w:t>
      </w:r>
      <w:r w:rsidRPr="00826706">
        <w:rPr>
          <w:rFonts w:ascii="Aptos" w:eastAsia="Aptos" w:hAnsi="Aptos" w:cs="Aptos"/>
          <w:lang w:bidi="cy-GB"/>
        </w:rPr>
        <w:br/>
        <w:t xml:space="preserve">Mae'r Cynllun Mynediad Cynnar yn darparu mynediad cynnar i'r lleoliad a'i wasanaethau i gwsmeriaid byddar ac anabl, ynghyd â'u cymdeithion, cyn i weddill y cyhoedd cael mynediad. Mae hyn yn caniatáu i gwsmeriaid cymwys </w:t>
      </w:r>
      <w:r w:rsidR="000203AA">
        <w:rPr>
          <w:rFonts w:ascii="Aptos" w:eastAsia="Aptos" w:hAnsi="Aptos" w:cs="Aptos"/>
          <w:lang w:bidi="cy-GB"/>
        </w:rPr>
        <w:t>cyrraedd</w:t>
      </w:r>
      <w:r w:rsidRPr="00826706">
        <w:rPr>
          <w:rFonts w:ascii="Aptos" w:eastAsia="Aptos" w:hAnsi="Aptos" w:cs="Aptos"/>
          <w:lang w:bidi="cy-GB"/>
        </w:rPr>
        <w:t xml:space="preserve"> 15 munud cyn gweddill y cyhoedd, gan gynnig profiad mwy cyfforddus.</w:t>
      </w:r>
    </w:p>
    <w:p w14:paraId="074EE73F" w14:textId="7F9391AA" w:rsidR="00743862" w:rsidRDefault="00826706" w:rsidP="00826706">
      <w:pPr>
        <w:rPr>
          <w:rFonts w:ascii="Aptos" w:hAnsi="Aptos"/>
        </w:rPr>
      </w:pPr>
      <w:r w:rsidRPr="007C5A3D">
        <w:rPr>
          <w:rFonts w:ascii="Aptos" w:eastAsia="Aptos" w:hAnsi="Aptos" w:cs="Aptos"/>
          <w:lang w:bidi="cy-GB"/>
        </w:rPr>
        <w:t xml:space="preserve">Mae'r Cynllun Mynediad Cynnar yn caniatáu mynediad i'r cyntedd, lle </w:t>
      </w:r>
      <w:r w:rsidR="00D42E8C">
        <w:rPr>
          <w:rFonts w:ascii="Aptos" w:eastAsia="Aptos" w:hAnsi="Aptos" w:cs="Aptos"/>
          <w:lang w:bidi="cy-GB"/>
        </w:rPr>
        <w:t>dewch</w:t>
      </w:r>
      <w:r w:rsidRPr="007C5A3D">
        <w:rPr>
          <w:rFonts w:ascii="Aptos" w:eastAsia="Aptos" w:hAnsi="Aptos" w:cs="Aptos"/>
          <w:lang w:bidi="cy-GB"/>
        </w:rPr>
        <w:t xml:space="preserve"> o hyd i:</w:t>
      </w:r>
    </w:p>
    <w:p w14:paraId="0E518AC3" w14:textId="065C5806" w:rsidR="00743862" w:rsidRDefault="00826706" w:rsidP="00743862">
      <w:pPr>
        <w:pStyle w:val="ListParagraph"/>
        <w:numPr>
          <w:ilvl w:val="0"/>
          <w:numId w:val="11"/>
        </w:numPr>
        <w:rPr>
          <w:rFonts w:ascii="Aptos" w:hAnsi="Aptos"/>
        </w:rPr>
      </w:pPr>
      <w:r w:rsidRPr="00743862">
        <w:rPr>
          <w:rFonts w:ascii="Aptos" w:eastAsia="Aptos" w:hAnsi="Aptos" w:cs="Aptos"/>
          <w:lang w:bidi="cy-GB"/>
        </w:rPr>
        <w:t>bar</w:t>
      </w:r>
    </w:p>
    <w:p w14:paraId="196E2929" w14:textId="36531101" w:rsidR="00743862" w:rsidRDefault="00826706" w:rsidP="00743862">
      <w:pPr>
        <w:pStyle w:val="ListParagraph"/>
        <w:numPr>
          <w:ilvl w:val="0"/>
          <w:numId w:val="11"/>
        </w:numPr>
        <w:rPr>
          <w:rFonts w:ascii="Aptos" w:hAnsi="Aptos"/>
        </w:rPr>
      </w:pPr>
      <w:r w:rsidRPr="00743862">
        <w:rPr>
          <w:rFonts w:ascii="Aptos" w:eastAsia="Aptos" w:hAnsi="Aptos" w:cs="Aptos"/>
          <w:lang w:bidi="cy-GB"/>
        </w:rPr>
        <w:t>stondin nwyddau</w:t>
      </w:r>
    </w:p>
    <w:p w14:paraId="417F8079" w14:textId="44D80669" w:rsidR="00743862" w:rsidRDefault="00826706" w:rsidP="00743862">
      <w:pPr>
        <w:pStyle w:val="ListParagraph"/>
        <w:numPr>
          <w:ilvl w:val="0"/>
          <w:numId w:val="11"/>
        </w:numPr>
        <w:rPr>
          <w:rFonts w:ascii="Aptos" w:hAnsi="Aptos"/>
        </w:rPr>
      </w:pPr>
      <w:r w:rsidRPr="00743862">
        <w:rPr>
          <w:rFonts w:ascii="Aptos" w:eastAsia="Aptos" w:hAnsi="Aptos" w:cs="Aptos"/>
          <w:lang w:bidi="cy-GB"/>
        </w:rPr>
        <w:t>seddi</w:t>
      </w:r>
    </w:p>
    <w:p w14:paraId="1D279456" w14:textId="77777777" w:rsidR="00743862" w:rsidRDefault="00826706" w:rsidP="00743862">
      <w:pPr>
        <w:pStyle w:val="ListParagraph"/>
        <w:numPr>
          <w:ilvl w:val="0"/>
          <w:numId w:val="11"/>
        </w:numPr>
        <w:rPr>
          <w:rFonts w:ascii="Aptos" w:hAnsi="Aptos"/>
        </w:rPr>
      </w:pPr>
      <w:r w:rsidRPr="00743862">
        <w:rPr>
          <w:rFonts w:ascii="Aptos" w:eastAsia="Aptos" w:hAnsi="Aptos" w:cs="Aptos"/>
          <w:lang w:bidi="cy-GB"/>
        </w:rPr>
        <w:t xml:space="preserve">cyfleusterau toiled hygyrch </w:t>
      </w:r>
    </w:p>
    <w:p w14:paraId="7857EF64" w14:textId="7573CFC1" w:rsidR="00B76FFA" w:rsidRDefault="00B76FFA" w:rsidP="00743862">
      <w:pPr>
        <w:pStyle w:val="ListParagraph"/>
        <w:numPr>
          <w:ilvl w:val="0"/>
          <w:numId w:val="11"/>
        </w:numPr>
        <w:rPr>
          <w:rFonts w:ascii="Aptos" w:hAnsi="Aptos"/>
        </w:rPr>
      </w:pPr>
      <w:r>
        <w:rPr>
          <w:rFonts w:ascii="Aptos" w:eastAsia="Aptos" w:hAnsi="Aptos" w:cs="Aptos"/>
          <w:lang w:bidi="cy-GB"/>
        </w:rPr>
        <w:t>ystafell gotiau</w:t>
      </w:r>
    </w:p>
    <w:p w14:paraId="60C172FC" w14:textId="043985BF" w:rsidR="00743862" w:rsidRDefault="00826706" w:rsidP="00826706">
      <w:pPr>
        <w:rPr>
          <w:rFonts w:ascii="Aptos" w:hAnsi="Aptos"/>
        </w:rPr>
      </w:pPr>
      <w:r w:rsidRPr="00743862">
        <w:rPr>
          <w:rFonts w:ascii="Aptos" w:eastAsia="Aptos" w:hAnsi="Aptos" w:cs="Aptos"/>
          <w:lang w:bidi="cy-GB"/>
        </w:rPr>
        <w:t>Mae hyn yn eich helpu i osgoi ciwiau a'r amgylchedd prysur wrth fynd trwy’r ardal ddiogelwch, archebu diod, ac ymweld â'r ystafell gotiau</w:t>
      </w:r>
      <w:r w:rsidR="000203AA">
        <w:rPr>
          <w:rFonts w:ascii="Aptos" w:eastAsia="Aptos" w:hAnsi="Aptos" w:cs="Aptos"/>
          <w:lang w:bidi="cy-GB"/>
        </w:rPr>
        <w:t>.</w:t>
      </w:r>
    </w:p>
    <w:p w14:paraId="58EFDA95" w14:textId="2DCC9447" w:rsidR="00743862" w:rsidRDefault="00826706" w:rsidP="00826706">
      <w:pPr>
        <w:rPr>
          <w:rFonts w:ascii="Aptos" w:hAnsi="Aptos"/>
        </w:rPr>
      </w:pPr>
      <w:r w:rsidRPr="00826706">
        <w:rPr>
          <w:rFonts w:ascii="Aptos" w:eastAsia="Aptos" w:hAnsi="Aptos" w:cs="Aptos"/>
          <w:lang w:bidi="cy-GB"/>
        </w:rPr>
        <w:t xml:space="preserve">Gall cwsmeriaid byddar ac anabl ddod i mewn i'r lleoliad am 18:45 cyn i weddill y cyhoedd cael mynediad am 19:00 (oni nodir yn wahanol ar y tocyn). </w:t>
      </w:r>
    </w:p>
    <w:p w14:paraId="33BF3CDF" w14:textId="6344F927" w:rsidR="00826706" w:rsidRPr="00826706" w:rsidRDefault="00826706" w:rsidP="00826706">
      <w:pPr>
        <w:rPr>
          <w:rFonts w:ascii="Aptos" w:hAnsi="Aptos"/>
        </w:rPr>
      </w:pPr>
      <w:r w:rsidRPr="00826706">
        <w:rPr>
          <w:rFonts w:ascii="Aptos" w:eastAsia="Aptos" w:hAnsi="Aptos" w:cs="Aptos"/>
          <w:lang w:bidi="cy-GB"/>
        </w:rPr>
        <w:t>Mae</w:t>
      </w:r>
      <w:r w:rsidR="000203AA">
        <w:rPr>
          <w:rFonts w:ascii="Aptos" w:eastAsia="Aptos" w:hAnsi="Aptos" w:cs="Aptos"/>
          <w:lang w:bidi="cy-GB"/>
        </w:rPr>
        <w:t>’r cynllun</w:t>
      </w:r>
      <w:r w:rsidRPr="00826706">
        <w:rPr>
          <w:rFonts w:ascii="Aptos" w:eastAsia="Aptos" w:hAnsi="Aptos" w:cs="Aptos"/>
          <w:lang w:bidi="cy-GB"/>
        </w:rPr>
        <w:t xml:space="preserve"> yn caniatáu mynediad</w:t>
      </w:r>
      <w:r w:rsidR="000203AA">
        <w:rPr>
          <w:rFonts w:ascii="Aptos" w:eastAsia="Aptos" w:hAnsi="Aptos" w:cs="Aptos"/>
          <w:lang w:bidi="cy-GB"/>
        </w:rPr>
        <w:t xml:space="preserve"> cynnar</w:t>
      </w:r>
      <w:r w:rsidRPr="00826706">
        <w:rPr>
          <w:rFonts w:ascii="Aptos" w:eastAsia="Aptos" w:hAnsi="Aptos" w:cs="Aptos"/>
          <w:lang w:bidi="cy-GB"/>
        </w:rPr>
        <w:t xml:space="preserve"> i'r cyntedd, ar yr un lefel â’r awditoriwm. </w:t>
      </w:r>
      <w:r w:rsidR="000203AA">
        <w:rPr>
          <w:rFonts w:ascii="Aptos" w:eastAsia="Aptos" w:hAnsi="Aptos" w:cs="Aptos"/>
          <w:i/>
          <w:lang w:bidi="cy-GB"/>
        </w:rPr>
        <w:t>Ni</w:t>
      </w:r>
      <w:r w:rsidRPr="00826706">
        <w:rPr>
          <w:rFonts w:ascii="Aptos" w:eastAsia="Aptos" w:hAnsi="Aptos" w:cs="Aptos"/>
          <w:i/>
          <w:lang w:bidi="cy-GB"/>
        </w:rPr>
        <w:t>d yw mynediad cynnar i'r awditoriwm yn bosibl gan y gallai'r band fod yn paratoi o hyd.</w:t>
      </w:r>
    </w:p>
    <w:p w14:paraId="4A8F0250" w14:textId="0D9E074E" w:rsidR="00826706" w:rsidRPr="00826706" w:rsidRDefault="00826706" w:rsidP="00826706">
      <w:pPr>
        <w:rPr>
          <w:rFonts w:ascii="Aptos" w:hAnsi="Aptos"/>
        </w:rPr>
      </w:pPr>
      <w:r w:rsidRPr="00826706">
        <w:rPr>
          <w:rFonts w:ascii="Aptos" w:eastAsia="Aptos" w:hAnsi="Aptos" w:cs="Aptos"/>
          <w:b/>
          <w:lang w:bidi="cy-GB"/>
        </w:rPr>
        <w:t>Sut mae'r Cynllun Mynediad Cynnar yn gweithio?</w:t>
      </w:r>
      <w:r w:rsidRPr="00826706">
        <w:rPr>
          <w:rFonts w:ascii="Aptos" w:eastAsia="Aptos" w:hAnsi="Aptos" w:cs="Aptos"/>
          <w:lang w:bidi="cy-GB"/>
        </w:rPr>
        <w:br/>
      </w:r>
      <w:r w:rsidR="000203AA">
        <w:rPr>
          <w:rFonts w:ascii="Aptos" w:eastAsia="Aptos" w:hAnsi="Aptos" w:cs="Aptos"/>
          <w:lang w:bidi="cy-GB"/>
        </w:rPr>
        <w:t>Dylai</w:t>
      </w:r>
      <w:r w:rsidRPr="00826706">
        <w:rPr>
          <w:rFonts w:ascii="Aptos" w:eastAsia="Aptos" w:hAnsi="Aptos" w:cs="Aptos"/>
          <w:lang w:bidi="cy-GB"/>
        </w:rPr>
        <w:t xml:space="preserve"> cwsmeriaid sydd wedi cofrestru ar gyfer y Cynllun Mynediad Cynnar adrodd i'r Swyddfa Docynnau o 18:45 (oni nodir yn wahanol ar y tocyn). Yma, bydd tocynnau'n cael eu sganio, a bydd cwsmeriaid yn cael eu hebrwng i'r cyntedd trwy lifft neu risiau</w:t>
      </w:r>
      <w:r w:rsidR="000203AA">
        <w:rPr>
          <w:rFonts w:ascii="Aptos" w:eastAsia="Aptos" w:hAnsi="Aptos" w:cs="Aptos"/>
          <w:lang w:bidi="cy-GB"/>
        </w:rPr>
        <w:t>.</w:t>
      </w:r>
    </w:p>
    <w:p w14:paraId="1092EEA2" w14:textId="77777777" w:rsidR="003D4F87" w:rsidRDefault="00826706" w:rsidP="00826706">
      <w:pPr>
        <w:rPr>
          <w:rFonts w:ascii="Aptos" w:hAnsi="Aptos"/>
        </w:rPr>
      </w:pPr>
      <w:r w:rsidRPr="00826706">
        <w:rPr>
          <w:rFonts w:ascii="Aptos" w:eastAsia="Aptos" w:hAnsi="Aptos" w:cs="Aptos"/>
          <w:lang w:bidi="cy-GB"/>
        </w:rPr>
        <w:t xml:space="preserve">Gall cymdeithion ymuno â'r Cynllun Mynediad Cynnar os ydynt yn cyrraedd gyda'r cwsmer yn y Swyddfa Docynnau. </w:t>
      </w:r>
    </w:p>
    <w:p w14:paraId="059442B9" w14:textId="77777777" w:rsidR="003D4F87" w:rsidRDefault="00826706" w:rsidP="00826706">
      <w:pPr>
        <w:rPr>
          <w:rFonts w:ascii="Aptos" w:hAnsi="Aptos"/>
        </w:rPr>
      </w:pPr>
      <w:r w:rsidRPr="00826706">
        <w:rPr>
          <w:rFonts w:ascii="Aptos" w:eastAsia="Aptos" w:hAnsi="Aptos" w:cs="Aptos"/>
          <w:lang w:bidi="cy-GB"/>
        </w:rPr>
        <w:t xml:space="preserve">Mae pob llawr yn wastad gydag arwyneb caled, a'r pellter cerdded o'r Swyddfa Docynnau i'r cyntedd yw 20m (gyda thaith mewn lifft). </w:t>
      </w:r>
    </w:p>
    <w:p w14:paraId="6B58A5F4" w14:textId="6FD97CC3" w:rsidR="00826706" w:rsidRPr="00826706" w:rsidRDefault="00826706" w:rsidP="00826706">
      <w:pPr>
        <w:rPr>
          <w:rFonts w:ascii="Aptos" w:hAnsi="Aptos"/>
        </w:rPr>
      </w:pPr>
      <w:r w:rsidRPr="00826706">
        <w:rPr>
          <w:rFonts w:ascii="Aptos" w:eastAsia="Aptos" w:hAnsi="Aptos" w:cs="Aptos"/>
          <w:lang w:bidi="cy-GB"/>
        </w:rPr>
        <w:t>Am 19:00, bydd drysau'r awditoriwm yn agor, gan ganiatáu mynediad cynnar i gwsmeriaid cyn gweddill y cyhoedd.</w:t>
      </w:r>
    </w:p>
    <w:p w14:paraId="2BFC1899" w14:textId="59B57D9F" w:rsidR="00826706" w:rsidRPr="00826706" w:rsidRDefault="00826706" w:rsidP="00826706">
      <w:pPr>
        <w:rPr>
          <w:rFonts w:ascii="Aptos" w:hAnsi="Aptos"/>
        </w:rPr>
      </w:pPr>
      <w:r w:rsidRPr="00826706">
        <w:rPr>
          <w:rFonts w:ascii="Aptos" w:eastAsia="Aptos" w:hAnsi="Aptos" w:cs="Aptos"/>
          <w:b/>
          <w:lang w:bidi="cy-GB"/>
        </w:rPr>
        <w:t>Sut i gofrestru ar gyfer y Cynllun Mynediad Cynnar?</w:t>
      </w:r>
      <w:r w:rsidRPr="00826706">
        <w:rPr>
          <w:rFonts w:ascii="Aptos" w:eastAsia="Aptos" w:hAnsi="Aptos" w:cs="Aptos"/>
          <w:lang w:bidi="cy-GB"/>
        </w:rPr>
        <w:br/>
        <w:t xml:space="preserve">I ddefnyddio'r Cynllun Mynediad Cynnar, rhaid i gwsmeriaid lenwi'r Ffurflen Gais Hygyrchedd ar gyfer pob sioe. Dim ond hyn a hyn o lefydd sydd ar gael, felly mae’r system yn gweithio ar sail gyntaf i'r felin. Gweler rhagor o wybodaeth isod. </w:t>
      </w:r>
    </w:p>
    <w:p w14:paraId="014870F7" w14:textId="77777777" w:rsidR="00826706" w:rsidRPr="00826706" w:rsidRDefault="00826706" w:rsidP="00826706">
      <w:pPr>
        <w:rPr>
          <w:rFonts w:ascii="Aptos" w:hAnsi="Aptos"/>
        </w:rPr>
      </w:pPr>
      <w:r w:rsidRPr="00826706">
        <w:rPr>
          <w:rFonts w:ascii="Aptos" w:eastAsia="Aptos" w:hAnsi="Aptos" w:cs="Aptos"/>
          <w:b/>
          <w:lang w:bidi="cy-GB"/>
        </w:rPr>
        <w:t>Crynodeb:</w:t>
      </w:r>
    </w:p>
    <w:p w14:paraId="53225CDE" w14:textId="2B68BE2C" w:rsidR="00826706" w:rsidRPr="00826706" w:rsidRDefault="00826706" w:rsidP="007C5A3D">
      <w:pPr>
        <w:numPr>
          <w:ilvl w:val="0"/>
          <w:numId w:val="1"/>
        </w:numPr>
        <w:spacing w:after="0" w:line="240" w:lineRule="auto"/>
        <w:rPr>
          <w:rFonts w:ascii="Aptos" w:hAnsi="Aptos"/>
        </w:rPr>
      </w:pPr>
      <w:r w:rsidRPr="00826706">
        <w:rPr>
          <w:rFonts w:ascii="Aptos" w:eastAsia="Aptos" w:hAnsi="Aptos" w:cs="Aptos"/>
          <w:lang w:bidi="cy-GB"/>
        </w:rPr>
        <w:t>Mynediad cynnar i'r lleoliad ar gyfer cwsmeriaid byddar ac anabl.</w:t>
      </w:r>
    </w:p>
    <w:p w14:paraId="68517FC6" w14:textId="77777777" w:rsidR="00826706" w:rsidRPr="00826706" w:rsidRDefault="00826706" w:rsidP="007C5A3D">
      <w:pPr>
        <w:numPr>
          <w:ilvl w:val="0"/>
          <w:numId w:val="1"/>
        </w:numPr>
        <w:spacing w:after="0" w:line="240" w:lineRule="auto"/>
        <w:rPr>
          <w:rFonts w:ascii="Aptos" w:hAnsi="Aptos"/>
        </w:rPr>
      </w:pPr>
      <w:r w:rsidRPr="00826706">
        <w:rPr>
          <w:rFonts w:ascii="Aptos" w:eastAsia="Aptos" w:hAnsi="Aptos" w:cs="Aptos"/>
          <w:lang w:bidi="cy-GB"/>
        </w:rPr>
        <w:t>Mynediad am 18:45 drwy'r Swyddfa Docynnau.</w:t>
      </w:r>
    </w:p>
    <w:p w14:paraId="199FAD0B" w14:textId="7EC7F3DB" w:rsidR="00826706" w:rsidRPr="00826706" w:rsidRDefault="00826706" w:rsidP="007C5A3D">
      <w:pPr>
        <w:numPr>
          <w:ilvl w:val="0"/>
          <w:numId w:val="1"/>
        </w:numPr>
        <w:spacing w:after="0" w:line="240" w:lineRule="auto"/>
        <w:rPr>
          <w:rFonts w:ascii="Aptos" w:hAnsi="Aptos"/>
        </w:rPr>
      </w:pPr>
      <w:r w:rsidRPr="00826706">
        <w:rPr>
          <w:rFonts w:ascii="Aptos" w:eastAsia="Aptos" w:hAnsi="Aptos" w:cs="Aptos"/>
          <w:lang w:bidi="cy-GB"/>
        </w:rPr>
        <w:t>Mynediad i'r cyntedd cyn gweddill y cyhoedd.</w:t>
      </w:r>
    </w:p>
    <w:p w14:paraId="6F6B5E36" w14:textId="23693A56" w:rsidR="00070D08" w:rsidRPr="00D42E8C" w:rsidRDefault="00826706" w:rsidP="00826706">
      <w:pPr>
        <w:numPr>
          <w:ilvl w:val="0"/>
          <w:numId w:val="1"/>
        </w:numPr>
        <w:spacing w:after="0" w:line="240" w:lineRule="auto"/>
        <w:rPr>
          <w:rFonts w:ascii="Aptos" w:hAnsi="Aptos"/>
        </w:rPr>
      </w:pPr>
      <w:r w:rsidRPr="007C5A3D">
        <w:rPr>
          <w:rFonts w:ascii="Aptos" w:eastAsia="Aptos" w:hAnsi="Aptos" w:cs="Aptos"/>
          <w:lang w:bidi="cy-GB"/>
        </w:rPr>
        <w:t>Rhaid cofrestru trwy'r Ffurflen Gais Hygyrchedd.</w:t>
      </w:r>
    </w:p>
    <w:p w14:paraId="7C5C6C76" w14:textId="1F328029" w:rsidR="00826706" w:rsidRPr="007C5A3D" w:rsidRDefault="0019538E" w:rsidP="00826706">
      <w:pPr>
        <w:rPr>
          <w:rFonts w:ascii="Aptos" w:hAnsi="Aptos"/>
          <w:b/>
          <w:bCs/>
          <w:sz w:val="32"/>
          <w:szCs w:val="28"/>
        </w:rPr>
      </w:pPr>
      <w:r w:rsidRPr="007C5A3D">
        <w:rPr>
          <w:rFonts w:ascii="Aptos" w:eastAsia="Aptos" w:hAnsi="Aptos" w:cs="Aptos"/>
          <w:b/>
          <w:sz w:val="32"/>
          <w:szCs w:val="28"/>
          <w:lang w:bidi="cy-GB"/>
        </w:rPr>
        <w:lastRenderedPageBreak/>
        <w:t>TOCYNNAU CYDYMAITH</w:t>
      </w:r>
    </w:p>
    <w:p w14:paraId="00B9E561" w14:textId="77777777" w:rsidR="00826706" w:rsidRPr="007C5A3D" w:rsidRDefault="00826706" w:rsidP="00826706">
      <w:pPr>
        <w:rPr>
          <w:rFonts w:ascii="Aptos" w:hAnsi="Aptos"/>
          <w:b/>
          <w:bCs/>
        </w:rPr>
      </w:pPr>
      <w:r w:rsidRPr="007C5A3D">
        <w:rPr>
          <w:rFonts w:ascii="Aptos" w:eastAsia="Aptos" w:hAnsi="Aptos" w:cs="Aptos"/>
          <w:b/>
          <w:lang w:bidi="cy-GB"/>
        </w:rPr>
        <w:t>Beth yw tocynnau cydymaith?</w:t>
      </w:r>
    </w:p>
    <w:p w14:paraId="232CC4DC" w14:textId="1377A003" w:rsidR="0019538E" w:rsidRDefault="00826706" w:rsidP="00826706">
      <w:pPr>
        <w:rPr>
          <w:rFonts w:ascii="Aptos" w:hAnsi="Aptos"/>
        </w:rPr>
      </w:pPr>
      <w:r w:rsidRPr="007C5A3D">
        <w:rPr>
          <w:rFonts w:ascii="Aptos" w:eastAsia="Aptos" w:hAnsi="Aptos" w:cs="Aptos"/>
          <w:lang w:bidi="cy-GB"/>
        </w:rPr>
        <w:t xml:space="preserve">Mae Swyddfa Docynnau Caerdydd yn cynnig tocynnau am ddim i gymdeithion sy'n cynorthwyo cwsmeriaid byddar ac anabl. Mae'r tocynnau hyn yn caniatáu i gymdeithion fod gyda chwsmeriaid trwy holl wasanaethau’r lleoliad. </w:t>
      </w:r>
    </w:p>
    <w:p w14:paraId="29E3D831" w14:textId="1DAD79F7" w:rsidR="00826706" w:rsidRPr="007C5A3D" w:rsidRDefault="00826706" w:rsidP="00826706">
      <w:pPr>
        <w:rPr>
          <w:rFonts w:ascii="Aptos" w:hAnsi="Aptos"/>
        </w:rPr>
      </w:pPr>
      <w:r w:rsidRPr="007C5A3D">
        <w:rPr>
          <w:rFonts w:ascii="Aptos" w:eastAsia="Aptos" w:hAnsi="Aptos" w:cs="Aptos"/>
          <w:lang w:bidi="cy-GB"/>
        </w:rPr>
        <w:t>Dim ond hyn a hyn o lefydd sydd ar gael, felly mae’r system yn gweithio ar sail gyntaf i'r felin.</w:t>
      </w:r>
    </w:p>
    <w:p w14:paraId="2E3882A3" w14:textId="2667127D" w:rsidR="00826706" w:rsidRPr="007C5A3D" w:rsidRDefault="00826706" w:rsidP="00826706">
      <w:pPr>
        <w:rPr>
          <w:rFonts w:ascii="Aptos" w:hAnsi="Aptos"/>
        </w:rPr>
      </w:pPr>
      <w:r w:rsidRPr="007C5A3D">
        <w:rPr>
          <w:rFonts w:ascii="Aptos" w:eastAsia="Aptos" w:hAnsi="Aptos" w:cs="Aptos"/>
          <w:lang w:bidi="cy-GB"/>
        </w:rPr>
        <w:t>Disgwylir i gymdeithion gynorthwyo</w:t>
      </w:r>
      <w:r w:rsidR="00C60D62">
        <w:rPr>
          <w:rFonts w:ascii="Aptos" w:eastAsia="Aptos" w:hAnsi="Aptos" w:cs="Aptos"/>
          <w:lang w:bidi="cy-GB"/>
        </w:rPr>
        <w:t>’r cwsmer wrth symud o amgylch y lleoliad,</w:t>
      </w:r>
      <w:r w:rsidRPr="007C5A3D">
        <w:rPr>
          <w:rFonts w:ascii="Aptos" w:eastAsia="Aptos" w:hAnsi="Aptos" w:cs="Aptos"/>
          <w:lang w:bidi="cy-GB"/>
        </w:rPr>
        <w:t xml:space="preserve"> prynu a chario bwyd a diodydd, a bodloni'r holl ofynion mynediad. Ni ddylent adael y cwsmer ar eu pen eu hunain am gyfnodau hir, methu â bodloni gofynion mynediad y cwsmer, na bod yn feddw yn y digwyddiad.</w:t>
      </w:r>
    </w:p>
    <w:p w14:paraId="48F87A4F" w14:textId="27288256" w:rsidR="00826706" w:rsidRPr="007C5A3D" w:rsidRDefault="00826706" w:rsidP="00826706">
      <w:pPr>
        <w:rPr>
          <w:rFonts w:ascii="Aptos" w:hAnsi="Aptos"/>
          <w:b/>
          <w:bCs/>
        </w:rPr>
      </w:pPr>
      <w:r w:rsidRPr="007C5A3D">
        <w:rPr>
          <w:rFonts w:ascii="Aptos" w:eastAsia="Aptos" w:hAnsi="Aptos" w:cs="Aptos"/>
          <w:b/>
          <w:lang w:bidi="cy-GB"/>
        </w:rPr>
        <w:t>Sut i gofrestru ar gyfer Tocynnau Cydymaith</w:t>
      </w:r>
    </w:p>
    <w:p w14:paraId="62E9FCB4" w14:textId="5B3CFD9B" w:rsidR="00826706" w:rsidRPr="007C5A3D" w:rsidRDefault="00826706" w:rsidP="00826706">
      <w:pPr>
        <w:rPr>
          <w:rFonts w:ascii="Aptos" w:hAnsi="Aptos"/>
        </w:rPr>
      </w:pPr>
      <w:r w:rsidRPr="007C5A3D">
        <w:rPr>
          <w:rFonts w:ascii="Aptos" w:eastAsia="Aptos" w:hAnsi="Aptos" w:cs="Aptos"/>
          <w:lang w:bidi="cy-GB"/>
        </w:rPr>
        <w:t>Gellir gwneud cais am docynnau cydymaith gan ddefnyddio'r Ffurflen Gais Hygyrchedd. Mae hon yn system sy'n seiliedig ar dystiolaeth, ac mae tocynnau cydymaith ar gael drwy'r ffurflen hon yn unig, nid trwy unrhyw asiant tocynnau gan gynnwys Ticketmaster Universe</w:t>
      </w:r>
      <w:r w:rsidR="00C60D62">
        <w:rPr>
          <w:rFonts w:ascii="Aptos" w:eastAsia="Aptos" w:hAnsi="Aptos" w:cs="Aptos"/>
          <w:lang w:bidi="cy-GB"/>
        </w:rPr>
        <w:t>.</w:t>
      </w:r>
    </w:p>
    <w:p w14:paraId="535975CA" w14:textId="5630808F" w:rsidR="00826706" w:rsidRPr="007C5A3D" w:rsidRDefault="00826706" w:rsidP="00826706">
      <w:pPr>
        <w:rPr>
          <w:rFonts w:ascii="Aptos" w:hAnsi="Aptos"/>
          <w:b/>
          <w:bCs/>
        </w:rPr>
      </w:pPr>
      <w:r w:rsidRPr="007C5A3D">
        <w:rPr>
          <w:rFonts w:ascii="Aptos" w:eastAsia="Aptos" w:hAnsi="Aptos" w:cs="Aptos"/>
          <w:b/>
          <w:lang w:bidi="cy-GB"/>
        </w:rPr>
        <w:t>Crynodeb:</w:t>
      </w:r>
    </w:p>
    <w:p w14:paraId="2A089B47" w14:textId="082D7D04" w:rsidR="00826706" w:rsidRPr="007C5A3D" w:rsidRDefault="00826706" w:rsidP="007C5A3D">
      <w:pPr>
        <w:pStyle w:val="ListParagraph"/>
        <w:numPr>
          <w:ilvl w:val="0"/>
          <w:numId w:val="6"/>
        </w:numPr>
        <w:spacing w:after="0"/>
        <w:rPr>
          <w:rFonts w:ascii="Aptos" w:hAnsi="Aptos"/>
        </w:rPr>
      </w:pPr>
      <w:r w:rsidRPr="007C5A3D">
        <w:rPr>
          <w:rFonts w:ascii="Aptos" w:eastAsia="Aptos" w:hAnsi="Aptos" w:cs="Aptos"/>
          <w:lang w:bidi="cy-GB"/>
        </w:rPr>
        <w:t>Tocynnau am ddim i gymdeithion sy'n cynorthwyo cwsmeriaid byddar ac anabl.</w:t>
      </w:r>
    </w:p>
    <w:p w14:paraId="2739C4EB" w14:textId="7D2CA2EB" w:rsidR="00826706" w:rsidRPr="007C5A3D" w:rsidRDefault="00826706" w:rsidP="007C5A3D">
      <w:pPr>
        <w:pStyle w:val="ListParagraph"/>
        <w:numPr>
          <w:ilvl w:val="0"/>
          <w:numId w:val="6"/>
        </w:numPr>
        <w:spacing w:after="0"/>
        <w:rPr>
          <w:rFonts w:ascii="Aptos" w:hAnsi="Aptos"/>
        </w:rPr>
      </w:pPr>
      <w:r w:rsidRPr="007C5A3D">
        <w:rPr>
          <w:rFonts w:ascii="Aptos" w:eastAsia="Aptos" w:hAnsi="Aptos" w:cs="Aptos"/>
          <w:lang w:bidi="cy-GB"/>
        </w:rPr>
        <w:t xml:space="preserve">Mae disgwyl i gymdeithion </w:t>
      </w:r>
      <w:r w:rsidR="00C60D62">
        <w:rPr>
          <w:rFonts w:ascii="Aptos" w:eastAsia="Aptos" w:hAnsi="Aptos" w:cs="Aptos"/>
          <w:lang w:bidi="cy-GB"/>
        </w:rPr>
        <w:t>g</w:t>
      </w:r>
      <w:r w:rsidRPr="007C5A3D">
        <w:rPr>
          <w:rFonts w:ascii="Aptos" w:eastAsia="Aptos" w:hAnsi="Aptos" w:cs="Aptos"/>
          <w:lang w:bidi="cy-GB"/>
        </w:rPr>
        <w:t xml:space="preserve">ynorthwyo gyda gwahanol dasgau </w:t>
      </w:r>
      <w:r w:rsidR="00C60D62">
        <w:rPr>
          <w:rFonts w:ascii="Aptos" w:eastAsia="Aptos" w:hAnsi="Aptos" w:cs="Aptos"/>
          <w:lang w:bidi="cy-GB"/>
        </w:rPr>
        <w:t>t</w:t>
      </w:r>
      <w:r w:rsidRPr="007C5A3D">
        <w:rPr>
          <w:rFonts w:ascii="Aptos" w:eastAsia="Aptos" w:hAnsi="Aptos" w:cs="Aptos"/>
          <w:lang w:bidi="cy-GB"/>
        </w:rPr>
        <w:t>rwy gydol y digwyddiad.</w:t>
      </w:r>
    </w:p>
    <w:p w14:paraId="7C05EE4D" w14:textId="2AC59EF8" w:rsidR="00826706" w:rsidRPr="007C5A3D" w:rsidRDefault="00826706" w:rsidP="007C5A3D">
      <w:pPr>
        <w:pStyle w:val="ListParagraph"/>
        <w:numPr>
          <w:ilvl w:val="0"/>
          <w:numId w:val="6"/>
        </w:numPr>
        <w:spacing w:after="0"/>
        <w:rPr>
          <w:rFonts w:ascii="Aptos" w:hAnsi="Aptos"/>
        </w:rPr>
      </w:pPr>
      <w:r w:rsidRPr="007C5A3D">
        <w:rPr>
          <w:rFonts w:ascii="Aptos" w:eastAsia="Aptos" w:hAnsi="Aptos" w:cs="Aptos"/>
          <w:lang w:bidi="cy-GB"/>
        </w:rPr>
        <w:t xml:space="preserve">Cofrestru </w:t>
      </w:r>
      <w:r w:rsidR="00C60D62">
        <w:rPr>
          <w:rFonts w:ascii="Aptos" w:eastAsia="Aptos" w:hAnsi="Aptos" w:cs="Aptos"/>
          <w:lang w:bidi="cy-GB"/>
        </w:rPr>
        <w:t xml:space="preserve">trwy’r </w:t>
      </w:r>
      <w:r w:rsidRPr="007C5A3D">
        <w:rPr>
          <w:rFonts w:ascii="Aptos" w:eastAsia="Aptos" w:hAnsi="Aptos" w:cs="Aptos"/>
          <w:lang w:bidi="cy-GB"/>
        </w:rPr>
        <w:t>Ffurflen Gais Hygyrchedd</w:t>
      </w:r>
      <w:r w:rsidR="00C60D62">
        <w:rPr>
          <w:rFonts w:ascii="Aptos" w:eastAsia="Aptos" w:hAnsi="Aptos" w:cs="Aptos"/>
          <w:lang w:bidi="cy-GB"/>
        </w:rPr>
        <w:t xml:space="preserve"> yn ofynnol</w:t>
      </w:r>
      <w:r w:rsidRPr="007C5A3D">
        <w:rPr>
          <w:rFonts w:ascii="Aptos" w:eastAsia="Aptos" w:hAnsi="Aptos" w:cs="Aptos"/>
          <w:lang w:bidi="cy-GB"/>
        </w:rPr>
        <w:t>.</w:t>
      </w:r>
    </w:p>
    <w:p w14:paraId="385801B3" w14:textId="77777777" w:rsidR="00826706" w:rsidRPr="007C5A3D" w:rsidRDefault="00826706" w:rsidP="00826706">
      <w:pPr>
        <w:rPr>
          <w:rFonts w:ascii="Aptos" w:hAnsi="Aptos"/>
          <w:b/>
          <w:bCs/>
          <w:sz w:val="32"/>
          <w:szCs w:val="28"/>
        </w:rPr>
      </w:pPr>
    </w:p>
    <w:p w14:paraId="4C1A4EE4" w14:textId="77777777" w:rsidR="00CA5074" w:rsidRDefault="00CA5074" w:rsidP="00826706">
      <w:pPr>
        <w:rPr>
          <w:rFonts w:ascii="Aptos" w:hAnsi="Aptos"/>
          <w:b/>
          <w:bCs/>
          <w:i/>
          <w:iCs/>
          <w:color w:val="4472C4" w:themeColor="accent1"/>
          <w:sz w:val="32"/>
          <w:szCs w:val="28"/>
        </w:rPr>
      </w:pPr>
    </w:p>
    <w:p w14:paraId="56494A2F" w14:textId="77777777" w:rsidR="00CA5074" w:rsidRDefault="00CA5074" w:rsidP="00826706">
      <w:pPr>
        <w:rPr>
          <w:rFonts w:ascii="Aptos" w:hAnsi="Aptos"/>
          <w:b/>
          <w:bCs/>
          <w:i/>
          <w:iCs/>
          <w:color w:val="4472C4" w:themeColor="accent1"/>
          <w:sz w:val="32"/>
          <w:szCs w:val="28"/>
        </w:rPr>
      </w:pPr>
    </w:p>
    <w:p w14:paraId="7A90A116" w14:textId="77777777" w:rsidR="00CA5074" w:rsidRDefault="00CA5074" w:rsidP="00826706">
      <w:pPr>
        <w:rPr>
          <w:rFonts w:ascii="Aptos" w:hAnsi="Aptos"/>
          <w:b/>
          <w:bCs/>
          <w:i/>
          <w:iCs/>
          <w:color w:val="4472C4" w:themeColor="accent1"/>
          <w:sz w:val="32"/>
          <w:szCs w:val="28"/>
        </w:rPr>
      </w:pPr>
    </w:p>
    <w:p w14:paraId="799438DC" w14:textId="77777777" w:rsidR="00CA5074" w:rsidRDefault="00CA5074" w:rsidP="00826706">
      <w:pPr>
        <w:rPr>
          <w:rFonts w:ascii="Aptos" w:hAnsi="Aptos"/>
          <w:b/>
          <w:bCs/>
          <w:i/>
          <w:iCs/>
          <w:color w:val="4472C4" w:themeColor="accent1"/>
          <w:sz w:val="32"/>
          <w:szCs w:val="28"/>
        </w:rPr>
      </w:pPr>
    </w:p>
    <w:p w14:paraId="787D8B18" w14:textId="77777777" w:rsidR="00CA5074" w:rsidRDefault="00CA5074" w:rsidP="00826706">
      <w:pPr>
        <w:rPr>
          <w:rFonts w:ascii="Aptos" w:hAnsi="Aptos"/>
          <w:b/>
          <w:bCs/>
          <w:i/>
          <w:iCs/>
          <w:color w:val="4472C4" w:themeColor="accent1"/>
          <w:sz w:val="32"/>
          <w:szCs w:val="28"/>
        </w:rPr>
      </w:pPr>
    </w:p>
    <w:p w14:paraId="66E71FD2" w14:textId="77777777" w:rsidR="00CA5074" w:rsidRDefault="00CA5074" w:rsidP="00826706">
      <w:pPr>
        <w:rPr>
          <w:rFonts w:ascii="Aptos" w:hAnsi="Aptos"/>
          <w:b/>
          <w:bCs/>
          <w:i/>
          <w:iCs/>
          <w:color w:val="4472C4" w:themeColor="accent1"/>
          <w:sz w:val="32"/>
          <w:szCs w:val="28"/>
        </w:rPr>
      </w:pPr>
    </w:p>
    <w:p w14:paraId="1F32FED3" w14:textId="77777777" w:rsidR="00CA5074" w:rsidRDefault="00CA5074" w:rsidP="00826706">
      <w:pPr>
        <w:rPr>
          <w:rFonts w:ascii="Aptos" w:hAnsi="Aptos"/>
          <w:b/>
          <w:bCs/>
          <w:i/>
          <w:iCs/>
          <w:color w:val="4472C4" w:themeColor="accent1"/>
          <w:sz w:val="32"/>
          <w:szCs w:val="28"/>
        </w:rPr>
      </w:pPr>
    </w:p>
    <w:p w14:paraId="397BC6E5" w14:textId="77777777" w:rsidR="00CA5074" w:rsidRDefault="00CA5074" w:rsidP="00826706">
      <w:pPr>
        <w:rPr>
          <w:rFonts w:ascii="Aptos" w:hAnsi="Aptos"/>
          <w:b/>
          <w:bCs/>
          <w:i/>
          <w:iCs/>
          <w:color w:val="4472C4" w:themeColor="accent1"/>
          <w:sz w:val="32"/>
          <w:szCs w:val="28"/>
        </w:rPr>
      </w:pPr>
    </w:p>
    <w:p w14:paraId="28C2F59E" w14:textId="77777777" w:rsidR="00C60D62" w:rsidRDefault="00C60D62" w:rsidP="00826706">
      <w:pPr>
        <w:rPr>
          <w:rFonts w:ascii="Aptos" w:hAnsi="Aptos"/>
          <w:b/>
          <w:bCs/>
          <w:i/>
          <w:iCs/>
          <w:color w:val="4472C4" w:themeColor="accent1"/>
          <w:sz w:val="32"/>
          <w:szCs w:val="28"/>
        </w:rPr>
      </w:pPr>
    </w:p>
    <w:p w14:paraId="58257A7A" w14:textId="559D6047" w:rsidR="00826706" w:rsidRPr="007C5A3D" w:rsidRDefault="00C60D62" w:rsidP="00826706">
      <w:pPr>
        <w:rPr>
          <w:rFonts w:ascii="Aptos" w:hAnsi="Aptos"/>
          <w:b/>
          <w:bCs/>
          <w:sz w:val="32"/>
          <w:szCs w:val="28"/>
        </w:rPr>
      </w:pPr>
      <w:r>
        <w:rPr>
          <w:rFonts w:ascii="Aptos" w:eastAsia="Aptos" w:hAnsi="Aptos" w:cs="Aptos"/>
          <w:b/>
          <w:sz w:val="32"/>
          <w:szCs w:val="28"/>
          <w:lang w:bidi="cy-GB"/>
        </w:rPr>
        <w:lastRenderedPageBreak/>
        <w:t>BA</w:t>
      </w:r>
      <w:r w:rsidR="00CA5074" w:rsidRPr="007C5A3D">
        <w:rPr>
          <w:rFonts w:ascii="Aptos" w:eastAsia="Aptos" w:hAnsi="Aptos" w:cs="Aptos"/>
          <w:b/>
          <w:sz w:val="32"/>
          <w:szCs w:val="28"/>
          <w:lang w:bidi="cy-GB"/>
        </w:rPr>
        <w:t>LCONI GWYLIO HYGYRCH</w:t>
      </w:r>
    </w:p>
    <w:p w14:paraId="30D88E89" w14:textId="77777777" w:rsidR="00826706" w:rsidRPr="007C5A3D" w:rsidRDefault="00826706" w:rsidP="00826706">
      <w:pPr>
        <w:rPr>
          <w:rFonts w:ascii="Aptos" w:hAnsi="Aptos"/>
          <w:b/>
          <w:bCs/>
        </w:rPr>
      </w:pPr>
      <w:r w:rsidRPr="007C5A3D">
        <w:rPr>
          <w:rFonts w:ascii="Aptos" w:eastAsia="Aptos" w:hAnsi="Aptos" w:cs="Aptos"/>
          <w:b/>
          <w:lang w:bidi="cy-GB"/>
        </w:rPr>
        <w:t>Beth yw'r Balconi Gwylio Hygyrch?</w:t>
      </w:r>
    </w:p>
    <w:p w14:paraId="15F29F95" w14:textId="6B404BE9" w:rsidR="00826706" w:rsidRPr="007C5A3D" w:rsidRDefault="00826706" w:rsidP="00826706">
      <w:pPr>
        <w:rPr>
          <w:rFonts w:ascii="Aptos" w:hAnsi="Aptos"/>
        </w:rPr>
      </w:pPr>
      <w:r w:rsidRPr="007C5A3D">
        <w:rPr>
          <w:rFonts w:ascii="Aptos" w:eastAsia="Aptos" w:hAnsi="Aptos" w:cs="Aptos"/>
          <w:lang w:bidi="cy-GB"/>
        </w:rPr>
        <w:t>Mae Swyddfa Docynnau Caerdydd yn cynnig dau falconi gwylio hygyrch mawr gyda seddi a golwg anghyfyngedig o'r llwyfan a'r dorf, sydd ar gael i gwsmeriaid byddar ac anabl yn unig. Bydd y rhai sydd wedi gwneud cais llwyddiannus yn dilyn y Cynllun Mynediad Cynnar ac yn cael eu hebrwng i'r Balconi Gwylio Hygyrch ychydig cyn i’r drysau agor i bawb.</w:t>
      </w:r>
    </w:p>
    <w:p w14:paraId="4EE4731E" w14:textId="220FD2ED" w:rsidR="00826706" w:rsidRPr="007C5A3D" w:rsidRDefault="00826706" w:rsidP="00826706">
      <w:pPr>
        <w:rPr>
          <w:rFonts w:ascii="Aptos" w:hAnsi="Aptos"/>
        </w:rPr>
      </w:pPr>
      <w:r w:rsidRPr="007C5A3D">
        <w:rPr>
          <w:rFonts w:ascii="Aptos" w:eastAsia="Aptos" w:hAnsi="Aptos" w:cs="Aptos"/>
          <w:lang w:bidi="cy-GB"/>
        </w:rPr>
        <w:t>Mae lle pwrpasol ar gyfer defnyddwyr cadair olwyn.</w:t>
      </w:r>
    </w:p>
    <w:p w14:paraId="2692A4EE" w14:textId="1CAD19E4" w:rsidR="00826706" w:rsidRDefault="00826706" w:rsidP="00826706">
      <w:pPr>
        <w:rPr>
          <w:rFonts w:ascii="Aptos" w:hAnsi="Aptos"/>
        </w:rPr>
      </w:pPr>
      <w:r w:rsidRPr="007C5A3D">
        <w:rPr>
          <w:rFonts w:ascii="Aptos" w:eastAsia="Aptos" w:hAnsi="Aptos" w:cs="Aptos"/>
          <w:lang w:bidi="cy-GB"/>
        </w:rPr>
        <w:t>Mae stiward yn bresennol ar bob balconi gwylio ar gyfer y digwyddiad cyfan i gynorthwyo cwsmeriaid gydag ymholiadau.</w:t>
      </w:r>
    </w:p>
    <w:p w14:paraId="62CE03EB" w14:textId="77777777" w:rsidR="00826706" w:rsidRPr="007C5A3D" w:rsidRDefault="00826706" w:rsidP="00826706">
      <w:pPr>
        <w:rPr>
          <w:rFonts w:ascii="Aptos" w:hAnsi="Aptos"/>
          <w:b/>
          <w:bCs/>
        </w:rPr>
      </w:pPr>
      <w:r w:rsidRPr="007C5A3D">
        <w:rPr>
          <w:rFonts w:ascii="Aptos" w:eastAsia="Aptos" w:hAnsi="Aptos" w:cs="Aptos"/>
          <w:b/>
          <w:lang w:bidi="cy-GB"/>
        </w:rPr>
        <w:t>Cyrraedd y Balconi Gwylio Hygyrch</w:t>
      </w:r>
    </w:p>
    <w:p w14:paraId="0938F813" w14:textId="3C305765" w:rsidR="00826706" w:rsidRPr="007C5A3D" w:rsidRDefault="00826706" w:rsidP="00826706">
      <w:pPr>
        <w:rPr>
          <w:rFonts w:ascii="Aptos" w:hAnsi="Aptos"/>
        </w:rPr>
      </w:pPr>
      <w:r w:rsidRPr="007C5A3D">
        <w:rPr>
          <w:rFonts w:ascii="Aptos" w:eastAsia="Aptos" w:hAnsi="Aptos" w:cs="Aptos"/>
          <w:lang w:bidi="cy-GB"/>
        </w:rPr>
        <w:t>Dylai cwsmeriaid gyrraedd y Swyddfa Docynnau 15 munud cyn i</w:t>
      </w:r>
      <w:r w:rsidR="00270821">
        <w:rPr>
          <w:rFonts w:ascii="Aptos" w:eastAsia="Aptos" w:hAnsi="Aptos" w:cs="Aptos"/>
          <w:lang w:bidi="cy-GB"/>
        </w:rPr>
        <w:t>’r</w:t>
      </w:r>
      <w:r w:rsidRPr="007C5A3D">
        <w:rPr>
          <w:rFonts w:ascii="Aptos" w:eastAsia="Aptos" w:hAnsi="Aptos" w:cs="Aptos"/>
          <w:lang w:bidi="cy-GB"/>
        </w:rPr>
        <w:t xml:space="preserve"> drysau agor i’r cyhoedd er mwyn defnyddio'r Cynllun Mynediad Cynnar. O'r cyntedd, bydd cwsmeriaid sy'n defnyddio'r balconi gwylio hygyrch yn cael eu hebrwng i'r balconi ychydig cyn i</w:t>
      </w:r>
      <w:r w:rsidR="00270821">
        <w:rPr>
          <w:rFonts w:ascii="Aptos" w:eastAsia="Aptos" w:hAnsi="Aptos" w:cs="Aptos"/>
          <w:lang w:bidi="cy-GB"/>
        </w:rPr>
        <w:t>’r</w:t>
      </w:r>
      <w:r w:rsidRPr="007C5A3D">
        <w:rPr>
          <w:rFonts w:ascii="Aptos" w:eastAsia="Aptos" w:hAnsi="Aptos" w:cs="Aptos"/>
          <w:lang w:bidi="cy-GB"/>
        </w:rPr>
        <w:t xml:space="preserve"> drysau agor i’r cyhoedd. Bydd cwsmeriaid yn cael eu tywys trwy lifft ac ardaloedd gyda lloriau gwastad caled, neu risiau a rheiliau llaw os yw'n well gan unigolyn.</w:t>
      </w:r>
    </w:p>
    <w:p w14:paraId="13984C33" w14:textId="541B8026" w:rsidR="00826706" w:rsidRPr="007C5A3D" w:rsidRDefault="00826706" w:rsidP="00826706">
      <w:pPr>
        <w:rPr>
          <w:rFonts w:ascii="Aptos" w:hAnsi="Aptos"/>
          <w:b/>
          <w:bCs/>
        </w:rPr>
      </w:pPr>
      <w:r w:rsidRPr="007C5A3D">
        <w:rPr>
          <w:rFonts w:ascii="Aptos" w:eastAsia="Aptos" w:hAnsi="Aptos" w:cs="Aptos"/>
          <w:b/>
          <w:lang w:bidi="cy-GB"/>
        </w:rPr>
        <w:t>Crynodeb:</w:t>
      </w:r>
    </w:p>
    <w:p w14:paraId="54AFE9BD" w14:textId="77777777" w:rsidR="00826706" w:rsidRPr="007C5A3D" w:rsidRDefault="00826706" w:rsidP="007C5A3D">
      <w:pPr>
        <w:pStyle w:val="ListParagraph"/>
        <w:numPr>
          <w:ilvl w:val="0"/>
          <w:numId w:val="8"/>
        </w:numPr>
        <w:rPr>
          <w:rFonts w:ascii="Aptos" w:hAnsi="Aptos"/>
        </w:rPr>
      </w:pPr>
      <w:r w:rsidRPr="007C5A3D">
        <w:rPr>
          <w:rFonts w:ascii="Aptos" w:eastAsia="Aptos" w:hAnsi="Aptos" w:cs="Aptos"/>
          <w:lang w:bidi="cy-GB"/>
        </w:rPr>
        <w:t>Dau falconi gwylio hygyrch mawr gyda seddi.</w:t>
      </w:r>
    </w:p>
    <w:p w14:paraId="7BA6CDC0" w14:textId="77777777" w:rsidR="00826706" w:rsidRPr="007C5A3D" w:rsidRDefault="00826706" w:rsidP="007C5A3D">
      <w:pPr>
        <w:pStyle w:val="ListParagraph"/>
        <w:numPr>
          <w:ilvl w:val="0"/>
          <w:numId w:val="8"/>
        </w:numPr>
        <w:rPr>
          <w:rFonts w:ascii="Aptos" w:hAnsi="Aptos"/>
        </w:rPr>
      </w:pPr>
      <w:r w:rsidRPr="007C5A3D">
        <w:rPr>
          <w:rFonts w:ascii="Aptos" w:eastAsia="Aptos" w:hAnsi="Aptos" w:cs="Aptos"/>
          <w:lang w:bidi="cy-GB"/>
        </w:rPr>
        <w:t>Mynediad cynnar ac aelod o staff yn tywys drwy'r Cynllun Mynediad Cynnar.</w:t>
      </w:r>
    </w:p>
    <w:p w14:paraId="72EBA618" w14:textId="26145969" w:rsidR="00063A34" w:rsidRPr="00063A34" w:rsidRDefault="00826706" w:rsidP="00063A34">
      <w:pPr>
        <w:pStyle w:val="ListParagraph"/>
        <w:numPr>
          <w:ilvl w:val="0"/>
          <w:numId w:val="8"/>
        </w:numPr>
        <w:rPr>
          <w:rFonts w:ascii="Aptos" w:hAnsi="Aptos"/>
        </w:rPr>
      </w:pPr>
      <w:r w:rsidRPr="007C5A3D">
        <w:rPr>
          <w:rFonts w:ascii="Aptos" w:eastAsia="Aptos" w:hAnsi="Aptos" w:cs="Aptos"/>
          <w:lang w:bidi="cy-GB"/>
        </w:rPr>
        <w:t>Stiwardiaid ar gael i gynorthwyo yn ystod y digwyddiad.</w:t>
      </w:r>
    </w:p>
    <w:p w14:paraId="025C7104" w14:textId="77777777" w:rsidR="00063A34" w:rsidRPr="00063A34" w:rsidRDefault="00063A34" w:rsidP="00063A34">
      <w:pPr>
        <w:rPr>
          <w:rFonts w:ascii="Aptos" w:hAnsi="Aptos"/>
        </w:rPr>
      </w:pPr>
    </w:p>
    <w:p w14:paraId="3686ED55" w14:textId="6A11AED4" w:rsidR="00875E12" w:rsidRPr="006A51E1" w:rsidRDefault="00CA5074" w:rsidP="006A51E1">
      <w:pPr>
        <w:pStyle w:val="Heading1"/>
      </w:pPr>
      <w:r w:rsidRPr="006A51E1">
        <w:t>FFURFLEN GAIS TOCYNNAU A HYGYRCHEDD</w:t>
      </w:r>
    </w:p>
    <w:p w14:paraId="5CFEB7C0" w14:textId="414FEF05" w:rsidR="003F56DA" w:rsidRPr="007C5A3D" w:rsidRDefault="003F56DA" w:rsidP="003F56DA">
      <w:pPr>
        <w:rPr>
          <w:rFonts w:ascii="Aptos" w:hAnsi="Aptos"/>
        </w:rPr>
      </w:pPr>
      <w:r w:rsidRPr="007C5A3D">
        <w:rPr>
          <w:rFonts w:ascii="Aptos" w:eastAsia="Aptos" w:hAnsi="Aptos" w:cs="Aptos"/>
          <w:lang w:bidi="cy-GB"/>
        </w:rPr>
        <w:t xml:space="preserve">Gellir prynu tocynnau o wefan Swyddfa Docynnau Caerdydd (cardiffboxoffice.com) . Mae'r wefan yn gweithio gyda darllenwyr sgrin arferol. </w:t>
      </w:r>
    </w:p>
    <w:p w14:paraId="32DC18DE" w14:textId="19E61CAC" w:rsidR="003F56DA" w:rsidRPr="007C5A3D" w:rsidRDefault="003F56DA" w:rsidP="003F56DA">
      <w:pPr>
        <w:rPr>
          <w:rFonts w:ascii="Aptos" w:hAnsi="Aptos"/>
        </w:rPr>
      </w:pPr>
      <w:r w:rsidRPr="007C5A3D">
        <w:rPr>
          <w:rFonts w:ascii="Aptos" w:eastAsia="Aptos" w:hAnsi="Aptos" w:cs="Aptos"/>
          <w:lang w:bidi="cy-GB"/>
        </w:rPr>
        <w:t xml:space="preserve">Os yw cwsmer yn dymuno defnyddio'r balconi gwylio hygyrch, y cynllun mynediad cynnar, neu docyn cydymaith, dylent </w:t>
      </w:r>
      <w:r w:rsidR="00270821">
        <w:rPr>
          <w:rFonts w:ascii="Aptos" w:eastAsia="Aptos" w:hAnsi="Aptos" w:cs="Aptos"/>
          <w:lang w:bidi="cy-GB"/>
        </w:rPr>
        <w:t xml:space="preserve">hefyd </w:t>
      </w:r>
      <w:r w:rsidRPr="007C5A3D">
        <w:rPr>
          <w:rFonts w:ascii="Aptos" w:eastAsia="Aptos" w:hAnsi="Aptos" w:cs="Aptos"/>
          <w:lang w:bidi="cy-GB"/>
        </w:rPr>
        <w:t>lenwi'r ffurflen gais ar y wefan yma.</w:t>
      </w:r>
    </w:p>
    <w:p w14:paraId="40B2C781" w14:textId="77777777" w:rsidR="003F56DA" w:rsidRPr="007C5A3D" w:rsidRDefault="003F56DA" w:rsidP="003F56DA">
      <w:pPr>
        <w:rPr>
          <w:rFonts w:ascii="Aptos" w:hAnsi="Aptos"/>
        </w:rPr>
      </w:pPr>
      <w:r w:rsidRPr="007C5A3D">
        <w:rPr>
          <w:rFonts w:ascii="Aptos" w:eastAsia="Aptos" w:hAnsi="Aptos" w:cs="Aptos"/>
          <w:b/>
          <w:lang w:bidi="cy-GB"/>
        </w:rPr>
        <w:t>PWYSIG:</w:t>
      </w:r>
      <w:r w:rsidRPr="007C5A3D">
        <w:rPr>
          <w:rFonts w:ascii="Aptos" w:eastAsia="Aptos" w:hAnsi="Aptos" w:cs="Aptos"/>
          <w:lang w:bidi="cy-GB"/>
        </w:rPr>
        <w:t xml:space="preserve"> Dylai cwsmeriaid byddar ac anabl brynu tocyn arferol ar gyfer y sioe y maent yn dymuno ei mynychu o wefan Swyddfa Docynnau Caerdydd cyn llenwi ffurflen mynediad hygyrch.</w:t>
      </w:r>
    </w:p>
    <w:p w14:paraId="58A56022" w14:textId="259C64F3" w:rsidR="003F56DA" w:rsidRPr="007C5A3D" w:rsidRDefault="003F56DA" w:rsidP="003F56DA">
      <w:pPr>
        <w:rPr>
          <w:rFonts w:ascii="Aptos" w:hAnsi="Aptos"/>
        </w:rPr>
      </w:pPr>
      <w:r w:rsidRPr="007C5A3D">
        <w:rPr>
          <w:rFonts w:ascii="Aptos" w:eastAsia="Aptos" w:hAnsi="Aptos" w:cs="Aptos"/>
          <w:lang w:bidi="cy-GB"/>
        </w:rPr>
        <w:t>Mae'r holl docynnau yn ddigidol a byddant yn cael eu hanfon i'r cyfeiriad e-bost cofrestredig.</w:t>
      </w:r>
    </w:p>
    <w:p w14:paraId="279E7FF5" w14:textId="18178065" w:rsidR="003F56DA" w:rsidRPr="007C5A3D" w:rsidRDefault="00875E12" w:rsidP="003F56DA">
      <w:pPr>
        <w:rPr>
          <w:rFonts w:ascii="Aptos" w:hAnsi="Aptos"/>
        </w:rPr>
      </w:pPr>
      <w:r w:rsidRPr="00875E12">
        <w:rPr>
          <w:rFonts w:ascii="Aptos" w:eastAsia="Aptos" w:hAnsi="Aptos" w:cs="Aptos"/>
          <w:b/>
          <w:lang w:bidi="cy-GB"/>
        </w:rPr>
        <w:t>Beth yw'r Ffurflen Gais Hygyrchedd?</w:t>
      </w:r>
      <w:r w:rsidRPr="00875E12">
        <w:rPr>
          <w:rFonts w:ascii="Aptos" w:eastAsia="Aptos" w:hAnsi="Aptos" w:cs="Aptos"/>
          <w:b/>
          <w:lang w:bidi="cy-GB"/>
        </w:rPr>
        <w:br/>
      </w:r>
      <w:r w:rsidRPr="00875E12">
        <w:rPr>
          <w:rFonts w:ascii="Aptos" w:eastAsia="Aptos" w:hAnsi="Aptos" w:cs="Aptos"/>
          <w:lang w:bidi="cy-GB"/>
        </w:rPr>
        <w:t xml:space="preserve">Fel rhan o'n hymdrechion parhaus i wella hygyrchedd lleoliadau, rydym wedi cyflwyno 'Ffurflen Gais Hygyrchedd'. Defnyddir y ffurflen hon gan dîm ein Swyddfa Docynnau i ddarparu ar gyfer anghenion mynediad penodol a cheisiadau gan gwsmeriaid byddar ac </w:t>
      </w:r>
      <w:r w:rsidRPr="00875E12">
        <w:rPr>
          <w:rFonts w:ascii="Aptos" w:eastAsia="Aptos" w:hAnsi="Aptos" w:cs="Aptos"/>
          <w:lang w:bidi="cy-GB"/>
        </w:rPr>
        <w:lastRenderedPageBreak/>
        <w:t>anabl. Mae'r system wedi'i chynllunio i helpu ein tîm i ddeall a diwallu'ch anghenion yn well, gan wneud y broses archebu'n haws i chi ac yn fwy effeithlon i ni.</w:t>
      </w:r>
    </w:p>
    <w:p w14:paraId="35D4CD63" w14:textId="3D34438D" w:rsidR="003F56DA" w:rsidRPr="007C5A3D" w:rsidRDefault="003F56DA" w:rsidP="003F56DA">
      <w:pPr>
        <w:rPr>
          <w:rFonts w:ascii="Aptos" w:hAnsi="Aptos"/>
        </w:rPr>
      </w:pPr>
      <w:r w:rsidRPr="007C5A3D">
        <w:rPr>
          <w:rFonts w:ascii="Aptos" w:eastAsia="Aptos" w:hAnsi="Aptos" w:cs="Aptos"/>
          <w:lang w:bidi="cy-GB"/>
        </w:rPr>
        <w:t>Gellir cyrchu'r Ffurflen Gais Hygyrchedd ar-lein yma. Rhaid i gwsmeriaid byddar ac anabl sy'n dymuno defnyddio'r Cynllun Mynediad Cynnar a balconi gwylio hygyrch, neu ofyn am docynnau cydymaith am ddim llenwi'r ffurflen hon. Er mwyn atal camddefnydd a sicrhau bod y tocynnau hyn ar gael i'r rhai sydd ag angen gwirioneddol, mae'r ffurflen yn gofyn am brawf o gymhwysedd. Dyma enghreifftiau o dystiolaeth a dderbynnir:</w:t>
      </w:r>
    </w:p>
    <w:p w14:paraId="3FD81446" w14:textId="77777777" w:rsidR="003F56DA" w:rsidRPr="007C5A3D" w:rsidRDefault="003F56DA" w:rsidP="003F56DA">
      <w:pPr>
        <w:pStyle w:val="ListParagraph"/>
        <w:numPr>
          <w:ilvl w:val="0"/>
          <w:numId w:val="5"/>
        </w:numPr>
        <w:rPr>
          <w:rFonts w:ascii="Aptos" w:hAnsi="Aptos"/>
        </w:rPr>
      </w:pPr>
      <w:r w:rsidRPr="007C5A3D">
        <w:rPr>
          <w:rFonts w:ascii="Aptos" w:eastAsia="Aptos" w:hAnsi="Aptos" w:cs="Aptos"/>
          <w:lang w:bidi="cy-GB"/>
        </w:rPr>
        <w:t>Tudalen flaen llythyr DLA/PIP (nid oes angen cyfradd benodol)</w:t>
      </w:r>
    </w:p>
    <w:p w14:paraId="5F8E9BF1" w14:textId="77777777" w:rsidR="003F56DA" w:rsidRPr="007C5A3D" w:rsidRDefault="003F56DA" w:rsidP="003F56DA">
      <w:pPr>
        <w:pStyle w:val="ListParagraph"/>
        <w:numPr>
          <w:ilvl w:val="0"/>
          <w:numId w:val="5"/>
        </w:numPr>
        <w:rPr>
          <w:rFonts w:ascii="Aptos" w:hAnsi="Aptos"/>
        </w:rPr>
      </w:pPr>
      <w:r w:rsidRPr="007C5A3D">
        <w:rPr>
          <w:rFonts w:ascii="Aptos" w:eastAsia="Aptos" w:hAnsi="Aptos" w:cs="Aptos"/>
          <w:lang w:bidi="cy-GB"/>
        </w:rPr>
        <w:t>Tudalen flaen llythyr Lwfans Gweini (nid oes angen cyfradd benodol)</w:t>
      </w:r>
    </w:p>
    <w:p w14:paraId="7D015692" w14:textId="77777777" w:rsidR="003F56DA" w:rsidRPr="007C5A3D" w:rsidRDefault="003F56DA" w:rsidP="003F56DA">
      <w:pPr>
        <w:pStyle w:val="ListParagraph"/>
        <w:numPr>
          <w:ilvl w:val="0"/>
          <w:numId w:val="5"/>
        </w:numPr>
        <w:rPr>
          <w:rFonts w:ascii="Aptos" w:hAnsi="Aptos"/>
        </w:rPr>
      </w:pPr>
      <w:r w:rsidRPr="007C5A3D">
        <w:rPr>
          <w:rFonts w:ascii="Aptos" w:eastAsia="Aptos" w:hAnsi="Aptos" w:cs="Aptos"/>
          <w:lang w:bidi="cy-GB"/>
        </w:rPr>
        <w:t>Prawf o gofrestriad fel rhywun â nam difrifol ar y golwg (dall)</w:t>
      </w:r>
    </w:p>
    <w:p w14:paraId="37632011" w14:textId="77777777" w:rsidR="003F56DA" w:rsidRPr="007C5A3D" w:rsidRDefault="003F56DA" w:rsidP="003F56DA">
      <w:pPr>
        <w:pStyle w:val="ListParagraph"/>
        <w:numPr>
          <w:ilvl w:val="0"/>
          <w:numId w:val="5"/>
        </w:numPr>
        <w:rPr>
          <w:rFonts w:ascii="Aptos" w:hAnsi="Aptos"/>
        </w:rPr>
      </w:pPr>
      <w:r w:rsidRPr="007C5A3D">
        <w:rPr>
          <w:rFonts w:ascii="Aptos" w:eastAsia="Aptos" w:hAnsi="Aptos" w:cs="Aptos"/>
          <w:lang w:bidi="cy-GB"/>
        </w:rPr>
        <w:t>Cerdyn Adnabod Ci Cymorth Cydnabyddedig</w:t>
      </w:r>
    </w:p>
    <w:p w14:paraId="70D1FDEB" w14:textId="77777777" w:rsidR="003F56DA" w:rsidRPr="007C5A3D" w:rsidRDefault="003F56DA" w:rsidP="003F56DA">
      <w:pPr>
        <w:pStyle w:val="ListParagraph"/>
        <w:numPr>
          <w:ilvl w:val="0"/>
          <w:numId w:val="5"/>
        </w:numPr>
        <w:rPr>
          <w:rFonts w:ascii="Aptos" w:hAnsi="Aptos"/>
        </w:rPr>
      </w:pPr>
      <w:r w:rsidRPr="007C5A3D">
        <w:rPr>
          <w:rFonts w:ascii="Aptos" w:eastAsia="Aptos" w:hAnsi="Aptos" w:cs="Aptos"/>
          <w:lang w:bidi="cy-GB"/>
        </w:rPr>
        <w:t>Llythyr gan Gartref Gofal 24 awr</w:t>
      </w:r>
    </w:p>
    <w:p w14:paraId="43072718" w14:textId="77777777" w:rsidR="003F56DA" w:rsidRPr="007C5A3D" w:rsidRDefault="003F56DA" w:rsidP="003F56DA">
      <w:pPr>
        <w:pStyle w:val="ListParagraph"/>
        <w:numPr>
          <w:ilvl w:val="0"/>
          <w:numId w:val="5"/>
        </w:numPr>
        <w:rPr>
          <w:rFonts w:ascii="Aptos" w:hAnsi="Aptos"/>
        </w:rPr>
      </w:pPr>
      <w:r w:rsidRPr="007C5A3D">
        <w:rPr>
          <w:rFonts w:ascii="Aptos" w:eastAsia="Aptos" w:hAnsi="Aptos" w:cs="Aptos"/>
          <w:lang w:bidi="cy-GB"/>
        </w:rPr>
        <w:t>Cerdyn Mynediad cydnabyddedig gyda symbol +1 (fel CredAbility)</w:t>
      </w:r>
    </w:p>
    <w:p w14:paraId="601A6385" w14:textId="7BB4DF46" w:rsidR="003F56DA" w:rsidRPr="007C5A3D" w:rsidRDefault="003F56DA" w:rsidP="003F56DA">
      <w:pPr>
        <w:pStyle w:val="ListParagraph"/>
        <w:numPr>
          <w:ilvl w:val="0"/>
          <w:numId w:val="5"/>
        </w:numPr>
        <w:rPr>
          <w:rFonts w:ascii="Aptos" w:hAnsi="Aptos"/>
        </w:rPr>
      </w:pPr>
      <w:r w:rsidRPr="007C5A3D">
        <w:rPr>
          <w:rFonts w:ascii="Aptos" w:eastAsia="Aptos" w:hAnsi="Aptos" w:cs="Aptos"/>
          <w:lang w:bidi="cy-GB"/>
        </w:rPr>
        <w:t>Mae croeso i chi olygu unrhyw wybodaeth sy'n ymwneud â faint o fudd-dal a delir neu gyflyrau iechyd penodol wrth gyflwyno dogfennau.</w:t>
      </w:r>
    </w:p>
    <w:p w14:paraId="2262DD38" w14:textId="64E668A7" w:rsidR="003F56DA" w:rsidRPr="007C5A3D" w:rsidRDefault="003F56DA" w:rsidP="003F56DA">
      <w:pPr>
        <w:rPr>
          <w:rFonts w:ascii="Aptos" w:hAnsi="Aptos"/>
        </w:rPr>
      </w:pPr>
      <w:r w:rsidRPr="007C5A3D">
        <w:rPr>
          <w:rFonts w:ascii="Aptos" w:eastAsia="Aptos" w:hAnsi="Aptos" w:cs="Aptos"/>
          <w:lang w:bidi="cy-GB"/>
        </w:rPr>
        <w:t>Os nad oes gennych unrhyw un o'r dystiolaeth uchod, mae'r ffurflen yn rhoi gwagle i chi egluro pam fod angen mynediad at ein gwasanaethau hygyrchedd arnoch.</w:t>
      </w:r>
    </w:p>
    <w:p w14:paraId="497FFB2D" w14:textId="2F36A5FE" w:rsidR="00FA79C7" w:rsidRPr="007841BA" w:rsidRDefault="003F56DA" w:rsidP="003F56DA">
      <w:pPr>
        <w:rPr>
          <w:rFonts w:ascii="Aptos" w:hAnsi="Aptos"/>
        </w:rPr>
      </w:pPr>
      <w:r w:rsidRPr="007C5A3D">
        <w:rPr>
          <w:rFonts w:ascii="Aptos" w:eastAsia="Aptos" w:hAnsi="Aptos" w:cs="Aptos"/>
          <w:lang w:bidi="cy-GB"/>
        </w:rPr>
        <w:t>Mae gweithredu'r system hon yn ein galluogi i gynnig mwy o docynnau i'n cwsmeriaid ac yn ein helpu i nodi ein cryfderau ac ardaloedd am welliannau. I'r rhai sydd angen cydymaith, mae'r system hon yn sicrhau mwy o argaeledd tocynnau, ac i'r rhai sy'n mynychu'n annibynnol, mae'n ein helpu i ddod o hyd i'r seddi gorau posibl i wella'ch profiad.</w:t>
      </w:r>
    </w:p>
    <w:p w14:paraId="341C83EF" w14:textId="4E5261D5" w:rsidR="00875E12" w:rsidRPr="00875E12" w:rsidRDefault="00875E12" w:rsidP="003F56DA">
      <w:pPr>
        <w:rPr>
          <w:rFonts w:ascii="Aptos" w:hAnsi="Aptos"/>
        </w:rPr>
      </w:pPr>
      <w:r w:rsidRPr="00875E12">
        <w:rPr>
          <w:rFonts w:ascii="Aptos" w:eastAsia="Aptos" w:hAnsi="Aptos" w:cs="Aptos"/>
          <w:b/>
          <w:lang w:bidi="cy-GB"/>
        </w:rPr>
        <w:t>Crynodeb:</w:t>
      </w:r>
    </w:p>
    <w:p w14:paraId="44FE34C7" w14:textId="77777777" w:rsidR="00875E12" w:rsidRPr="00875E12" w:rsidRDefault="00875E12" w:rsidP="007C5A3D">
      <w:pPr>
        <w:numPr>
          <w:ilvl w:val="0"/>
          <w:numId w:val="3"/>
        </w:numPr>
        <w:spacing w:after="0"/>
        <w:rPr>
          <w:rFonts w:ascii="Aptos" w:hAnsi="Aptos"/>
        </w:rPr>
      </w:pPr>
      <w:r w:rsidRPr="00875E12">
        <w:rPr>
          <w:rFonts w:ascii="Aptos" w:eastAsia="Aptos" w:hAnsi="Aptos" w:cs="Aptos"/>
          <w:lang w:bidi="cy-GB"/>
        </w:rPr>
        <w:t>Ffurflen ar-lein ar gyfer anghenion mynediad penodol.</w:t>
      </w:r>
    </w:p>
    <w:p w14:paraId="673B7EAC" w14:textId="77777777" w:rsidR="00875E12" w:rsidRPr="00875E12" w:rsidRDefault="00875E12" w:rsidP="007C5A3D">
      <w:pPr>
        <w:numPr>
          <w:ilvl w:val="0"/>
          <w:numId w:val="3"/>
        </w:numPr>
        <w:spacing w:after="0"/>
        <w:rPr>
          <w:rFonts w:ascii="Aptos" w:hAnsi="Aptos"/>
        </w:rPr>
      </w:pPr>
      <w:r w:rsidRPr="00875E12">
        <w:rPr>
          <w:rFonts w:ascii="Aptos" w:eastAsia="Aptos" w:hAnsi="Aptos" w:cs="Aptos"/>
          <w:lang w:bidi="cy-GB"/>
        </w:rPr>
        <w:t>Mae gofyn am dystiolaeth o gymhwysedd.</w:t>
      </w:r>
    </w:p>
    <w:p w14:paraId="1D99593E" w14:textId="6C762271" w:rsidR="003F56DA" w:rsidRDefault="00875E12" w:rsidP="007C5A3D">
      <w:pPr>
        <w:numPr>
          <w:ilvl w:val="0"/>
          <w:numId w:val="3"/>
        </w:numPr>
        <w:spacing w:after="0"/>
        <w:rPr>
          <w:rFonts w:ascii="Aptos" w:hAnsi="Aptos"/>
        </w:rPr>
      </w:pPr>
      <w:r w:rsidRPr="00875E12">
        <w:rPr>
          <w:rFonts w:ascii="Aptos" w:eastAsia="Aptos" w:hAnsi="Aptos" w:cs="Aptos"/>
          <w:lang w:bidi="cy-GB"/>
        </w:rPr>
        <w:t>Helpu'r tîm i fodloni gofynion cwsmeriaid yn effeithiol.</w:t>
      </w:r>
    </w:p>
    <w:p w14:paraId="52FC478F" w14:textId="77777777" w:rsidR="00063A34" w:rsidRDefault="00063A34" w:rsidP="00BC2F3C">
      <w:pPr>
        <w:rPr>
          <w:rFonts w:ascii="Aptos" w:hAnsi="Aptos"/>
        </w:rPr>
      </w:pPr>
    </w:p>
    <w:p w14:paraId="72679BF7" w14:textId="0BD747FF" w:rsidR="006A51E1" w:rsidRDefault="006A51E1" w:rsidP="006A51E1">
      <w:pPr>
        <w:pStyle w:val="Heading1"/>
      </w:pPr>
      <w:r>
        <w:t>Mae’r Headliner Lounge</w:t>
      </w:r>
    </w:p>
    <w:p w14:paraId="27B27B61" w14:textId="61771CCA" w:rsidR="006A51E1" w:rsidRDefault="006A51E1" w:rsidP="006A51E1">
      <w:pPr>
        <w:rPr>
          <w:lang w:bidi="cy-GB"/>
        </w:rPr>
      </w:pPr>
      <w:r>
        <w:rPr>
          <w:lang w:bidi="cy-GB"/>
        </w:rPr>
        <w:t>Mae’r Headliner Lounge yn rhan o’n huwchraddiadau premiwm ar gyfer y profiad eithaf yn Neuadd Fawr. Dewch o hyd i ragor o wybodaeth yma, gan gynnwys sut i brynu tocynnau.</w:t>
      </w:r>
    </w:p>
    <w:p w14:paraId="3864696C" w14:textId="76265CA5" w:rsidR="006A51E1" w:rsidRDefault="006A51E1" w:rsidP="006A51E1">
      <w:pPr>
        <w:rPr>
          <w:lang w:bidi="cy-GB"/>
        </w:rPr>
      </w:pPr>
      <w:r>
        <w:rPr>
          <w:lang w:bidi="cy-GB"/>
        </w:rPr>
        <w:t>Mae pob un o’n darpariaethau hygyrchedd, gan gynnwys tocynnau PA/Cydymaith, y Cynllun Mynediad Cyntaf, a’r Balconi Gwylio Hygyrch, ar gael yn llawn i unrhyw un sy’n prynu Uwchraddiad Headliner Lounge.</w:t>
      </w:r>
    </w:p>
    <w:p w14:paraId="036A1F49" w14:textId="771222D3" w:rsidR="006A51E1" w:rsidRDefault="006A51E1" w:rsidP="006A51E1">
      <w:pPr>
        <w:rPr>
          <w:lang w:bidi="cy-GB"/>
        </w:rPr>
      </w:pPr>
      <w:r>
        <w:rPr>
          <w:lang w:bidi="cy-GB"/>
        </w:rPr>
        <w:t>Mae mynediad i’r Headliner Lounge drwy’r un llwybr â Mynediad Cyffredinol, felly gweler yr adran “Cyrraedd Yma”. Mae’r llwybr yn ddi-gam.</w:t>
      </w:r>
    </w:p>
    <w:p w14:paraId="193EE3B3" w14:textId="77777777" w:rsidR="006A51E1" w:rsidRDefault="006A51E1" w:rsidP="006A51E1">
      <w:pPr>
        <w:rPr>
          <w:lang w:bidi="cy-GB"/>
        </w:rPr>
      </w:pPr>
      <w:r>
        <w:rPr>
          <w:lang w:bidi="cy-GB"/>
        </w:rPr>
        <w:t>Mae toiledau hygyrch o fewn y Headliner Lounge.</w:t>
      </w:r>
    </w:p>
    <w:p w14:paraId="1CB21C00" w14:textId="77777777" w:rsidR="006A51E1" w:rsidRDefault="006A51E1" w:rsidP="006A51E1">
      <w:pPr>
        <w:rPr>
          <w:lang w:bidi="cy-GB"/>
        </w:rPr>
      </w:pPr>
    </w:p>
    <w:p w14:paraId="77E8FAE5" w14:textId="77777777" w:rsidR="006A51E1" w:rsidRPr="006A51E1" w:rsidRDefault="006A51E1" w:rsidP="006A51E1">
      <w:pPr>
        <w:rPr>
          <w:b/>
          <w:bCs/>
          <w:lang w:bidi="cy-GB"/>
        </w:rPr>
      </w:pPr>
      <w:r w:rsidRPr="006A51E1">
        <w:rPr>
          <w:b/>
          <w:bCs/>
          <w:lang w:bidi="cy-GB"/>
        </w:rPr>
        <w:lastRenderedPageBreak/>
        <w:t>Balconi Gwylio Hygyrch &amp; The Headliner Lounge</w:t>
      </w:r>
    </w:p>
    <w:p w14:paraId="3FEE2DA9" w14:textId="77777777" w:rsidR="006A51E1" w:rsidRDefault="006A51E1" w:rsidP="006A51E1">
      <w:pPr>
        <w:rPr>
          <w:lang w:bidi="cy-GB"/>
        </w:rPr>
      </w:pPr>
      <w:r>
        <w:rPr>
          <w:lang w:bidi="cy-GB"/>
        </w:rPr>
        <w:t>Os ydych wedi’ch archebu ar gyfer y Balconi Gwylio Hygyrch, bydd yr un broses yn cael ei dilyn fel y disgrifir yn yr adran “Defnyddio ein Balconi Gwylio Hygyrch”.</w:t>
      </w:r>
    </w:p>
    <w:p w14:paraId="2F5A79A6" w14:textId="77777777" w:rsidR="006A51E1" w:rsidRDefault="006A51E1" w:rsidP="006A51E1">
      <w:pPr>
        <w:rPr>
          <w:lang w:bidi="cy-GB"/>
        </w:rPr>
      </w:pPr>
      <w:r>
        <w:rPr>
          <w:lang w:bidi="cy-GB"/>
        </w:rPr>
        <w:t>Bydd y balconi gwylio yn agor 15 munud cyn y caniateir Mynediad Cyffredinol i fynd i mewn. Cyn hynny, mae croeso i chi fwynhau buddion y Headliner Lounge.</w:t>
      </w:r>
    </w:p>
    <w:p w14:paraId="4D90C05A" w14:textId="7B44A658" w:rsidR="006A51E1" w:rsidRDefault="006A51E1" w:rsidP="006A51E1">
      <w:pPr>
        <w:rPr>
          <w:lang w:bidi="cy-GB"/>
        </w:rPr>
      </w:pPr>
      <w:r>
        <w:rPr>
          <w:lang w:bidi="cy-GB"/>
        </w:rPr>
        <w:t>Mae’r Headliner Lounge tua 10 metr i ffwrdd (heb gamau, arwyneb gwastad) o’r ddau falconi gwylio.</w:t>
      </w:r>
    </w:p>
    <w:p w14:paraId="453018B5" w14:textId="77777777" w:rsidR="006A51E1" w:rsidRPr="006A51E1" w:rsidRDefault="006A51E1" w:rsidP="006A51E1">
      <w:pPr>
        <w:rPr>
          <w:b/>
          <w:bCs/>
          <w:lang w:bidi="cy-GB"/>
        </w:rPr>
      </w:pPr>
      <w:r w:rsidRPr="006A51E1">
        <w:rPr>
          <w:b/>
          <w:bCs/>
          <w:lang w:bidi="cy-GB"/>
        </w:rPr>
        <w:t>PA/Cydymaith &amp; The Headliner Lounge</w:t>
      </w:r>
    </w:p>
    <w:p w14:paraId="246A6245" w14:textId="3C75DCD1" w:rsidR="006A51E1" w:rsidRDefault="006A51E1" w:rsidP="006A51E1">
      <w:pPr>
        <w:rPr>
          <w:lang w:bidi="cy-GB"/>
        </w:rPr>
      </w:pPr>
      <w:r>
        <w:rPr>
          <w:lang w:bidi="cy-GB"/>
        </w:rPr>
        <w:t>Os ydych wedi archebu tocyn PA/Cydymaith, bydd hyn hefyd yn berthnasol i’r Headliner Lounge. Bydd eich PA/Cydymaith yn gallu cael mynediad at yr un buddion â chi. Gweler yr adran tocynnau PA/Cydymaith am ragor o wybodaeth.</w:t>
      </w:r>
    </w:p>
    <w:p w14:paraId="2048CA29" w14:textId="77777777" w:rsidR="006A51E1" w:rsidRPr="006A51E1" w:rsidRDefault="006A51E1" w:rsidP="006A51E1">
      <w:pPr>
        <w:rPr>
          <w:b/>
          <w:bCs/>
          <w:lang w:bidi="cy-GB"/>
        </w:rPr>
      </w:pPr>
      <w:r w:rsidRPr="006A51E1">
        <w:rPr>
          <w:b/>
          <w:bCs/>
          <w:lang w:bidi="cy-GB"/>
        </w:rPr>
        <w:t>Cynllun Mynediad Cyntaf &amp; The Headliner Lounge</w:t>
      </w:r>
    </w:p>
    <w:p w14:paraId="5A3C6F9F" w14:textId="6059536B" w:rsidR="00301BB8" w:rsidRDefault="006A51E1" w:rsidP="00BC2F3C">
      <w:pPr>
        <w:rPr>
          <w:lang w:bidi="cy-GB"/>
        </w:rPr>
      </w:pPr>
      <w:r>
        <w:rPr>
          <w:lang w:bidi="cy-GB"/>
        </w:rPr>
        <w:t>Mae’r Headliner Lounge yn agor un awr cyn Mynediad Cyffredinol.</w:t>
      </w:r>
    </w:p>
    <w:p w14:paraId="46951A85" w14:textId="77777777" w:rsidR="006A51E1" w:rsidRPr="006A51E1" w:rsidRDefault="006A51E1" w:rsidP="00BC2F3C">
      <w:pPr>
        <w:rPr>
          <w:lang w:bidi="cy-GB"/>
        </w:rPr>
      </w:pPr>
    </w:p>
    <w:p w14:paraId="326E9A3C" w14:textId="6BF968F5" w:rsidR="00BC2F3C" w:rsidRPr="00BC2F3C" w:rsidRDefault="007841BA" w:rsidP="00BC2F3C">
      <w:pPr>
        <w:rPr>
          <w:rFonts w:ascii="Aptos" w:hAnsi="Aptos"/>
          <w:b/>
          <w:bCs/>
          <w:sz w:val="32"/>
          <w:szCs w:val="28"/>
        </w:rPr>
      </w:pPr>
      <w:r w:rsidRPr="00BC2F3C">
        <w:rPr>
          <w:rFonts w:ascii="Aptos" w:eastAsia="Aptos" w:hAnsi="Aptos" w:cs="Aptos"/>
          <w:b/>
          <w:sz w:val="32"/>
          <w:szCs w:val="28"/>
          <w:lang w:bidi="cy-GB"/>
        </w:rPr>
        <w:t>YMHOLIADAU I'R SWYDDFA DOCYNNAU</w:t>
      </w:r>
    </w:p>
    <w:p w14:paraId="581FC5F7" w14:textId="050C9E54" w:rsidR="00BC2F3C" w:rsidRPr="007C5A3D" w:rsidRDefault="00BC2F3C" w:rsidP="00BC2F3C">
      <w:pPr>
        <w:rPr>
          <w:rFonts w:ascii="Aptos" w:hAnsi="Aptos"/>
        </w:rPr>
      </w:pPr>
      <w:r w:rsidRPr="007C5A3D">
        <w:rPr>
          <w:rFonts w:ascii="Aptos" w:eastAsia="Aptos" w:hAnsi="Aptos" w:cs="Aptos"/>
          <w:lang w:bidi="cy-GB"/>
        </w:rPr>
        <w:t>Gall cwsmeriaid gysylltu â'n gwasanaethau cwsmeriaid ar gyfer ymholiadau ynghylch cyfleusterau i gwsmeriaid byddar ac anabl drwy e-bostio: hello@cardiffboxoffice.co.uk</w:t>
      </w:r>
    </w:p>
    <w:p w14:paraId="55FA6A39" w14:textId="77777777" w:rsidR="00BC2F3C" w:rsidRPr="007C5A3D" w:rsidRDefault="00BC2F3C" w:rsidP="00BC2F3C">
      <w:pPr>
        <w:rPr>
          <w:rFonts w:ascii="Aptos" w:hAnsi="Aptos"/>
          <w:b/>
          <w:bCs/>
        </w:rPr>
      </w:pPr>
      <w:r w:rsidRPr="007C5A3D">
        <w:rPr>
          <w:rFonts w:ascii="Aptos" w:eastAsia="Aptos" w:hAnsi="Aptos" w:cs="Aptos"/>
          <w:b/>
          <w:lang w:bidi="cy-GB"/>
        </w:rPr>
        <w:t>Ymholiadau Diwrnod y Digwyddiad</w:t>
      </w:r>
    </w:p>
    <w:p w14:paraId="02C9F037" w14:textId="533C7B57" w:rsidR="00BC2F3C" w:rsidRPr="007C5A3D" w:rsidRDefault="00BC2F3C" w:rsidP="00BC2F3C">
      <w:pPr>
        <w:rPr>
          <w:rFonts w:ascii="Aptos" w:hAnsi="Aptos"/>
        </w:rPr>
      </w:pPr>
      <w:r w:rsidRPr="007C5A3D">
        <w:rPr>
          <w:rFonts w:ascii="Aptos" w:eastAsia="Aptos" w:hAnsi="Aptos" w:cs="Aptos"/>
          <w:lang w:bidi="cy-GB"/>
        </w:rPr>
        <w:t xml:space="preserve">Ar ddiwrnod y digwyddiad bydd </w:t>
      </w:r>
      <w:r w:rsidR="00C463B0">
        <w:rPr>
          <w:rFonts w:ascii="Aptos" w:eastAsia="Aptos" w:hAnsi="Aptos" w:cs="Aptos"/>
          <w:lang w:bidi="cy-GB"/>
        </w:rPr>
        <w:t>Mewnflwch</w:t>
      </w:r>
      <w:r w:rsidRPr="007C5A3D">
        <w:rPr>
          <w:rFonts w:ascii="Aptos" w:eastAsia="Aptos" w:hAnsi="Aptos" w:cs="Aptos"/>
          <w:lang w:bidi="cy-GB"/>
        </w:rPr>
        <w:t xml:space="preserve"> y Swyddfa Docynnau yn brysur a does dim sicrwydd y bydd pob e-bost yn derbyn ymateb. </w:t>
      </w:r>
    </w:p>
    <w:p w14:paraId="35C6C496" w14:textId="367A969B" w:rsidR="008D7CDE" w:rsidRPr="004B465C" w:rsidRDefault="00BC2F3C" w:rsidP="00875E12">
      <w:pPr>
        <w:rPr>
          <w:rFonts w:ascii="Aptos" w:hAnsi="Aptos"/>
        </w:rPr>
      </w:pPr>
      <w:r w:rsidRPr="007C5A3D">
        <w:rPr>
          <w:rFonts w:ascii="Aptos" w:eastAsia="Aptos" w:hAnsi="Aptos" w:cs="Aptos"/>
          <w:lang w:bidi="cy-GB"/>
        </w:rPr>
        <w:t>Gall cwsmeriaid holi staff y Swyddfa Docynnau yn y lleoliad cyn i ddrysau agor. Gellir dod o hyd i gyfarwyddiadau i’r Swyddfa Docynnau ar y wefan hon. Mae'r Swyddfa Docynnau yn agor am 18:45.</w:t>
      </w:r>
    </w:p>
    <w:p w14:paraId="2A74867B" w14:textId="77777777" w:rsidR="00F23F36" w:rsidRDefault="00F23F36" w:rsidP="00875E12">
      <w:pPr>
        <w:rPr>
          <w:rFonts w:ascii="Aptos" w:hAnsi="Aptos"/>
          <w:b/>
          <w:bCs/>
          <w:i/>
          <w:iCs/>
          <w:color w:val="4472C4" w:themeColor="accent1"/>
          <w:sz w:val="32"/>
          <w:szCs w:val="28"/>
        </w:rPr>
      </w:pPr>
    </w:p>
    <w:p w14:paraId="076F05E2" w14:textId="52C15ACC" w:rsidR="00875E12" w:rsidRPr="00875E12" w:rsidRDefault="00F23F36" w:rsidP="00875E12">
      <w:pPr>
        <w:rPr>
          <w:rFonts w:ascii="Aptos" w:hAnsi="Aptos"/>
          <w:b/>
          <w:bCs/>
          <w:sz w:val="32"/>
          <w:szCs w:val="28"/>
        </w:rPr>
      </w:pPr>
      <w:r w:rsidRPr="00875E12">
        <w:rPr>
          <w:rFonts w:ascii="Aptos" w:eastAsia="Aptos" w:hAnsi="Aptos" w:cs="Aptos"/>
          <w:b/>
          <w:sz w:val="32"/>
          <w:szCs w:val="28"/>
          <w:lang w:bidi="cy-GB"/>
        </w:rPr>
        <w:t>CYRRAEDD Y LLEOLIAD</w:t>
      </w:r>
    </w:p>
    <w:p w14:paraId="49D67E9A" w14:textId="07CDEEC7" w:rsidR="00875E12" w:rsidRPr="004B465C" w:rsidRDefault="00875E12" w:rsidP="00875E12">
      <w:pPr>
        <w:rPr>
          <w:rFonts w:ascii="Aptos" w:hAnsi="Aptos"/>
          <w:color w:val="FF0000"/>
        </w:rPr>
      </w:pPr>
      <w:r w:rsidRPr="00875E12">
        <w:rPr>
          <w:rFonts w:ascii="Aptos" w:eastAsia="Aptos" w:hAnsi="Aptos" w:cs="Aptos"/>
          <w:b/>
          <w:lang w:bidi="cy-GB"/>
        </w:rPr>
        <w:t>Sut i gyrraedd a chael mynediad i'r lleoliad</w:t>
      </w:r>
      <w:r w:rsidRPr="00875E12">
        <w:rPr>
          <w:rFonts w:ascii="Aptos" w:eastAsia="Aptos" w:hAnsi="Aptos" w:cs="Aptos"/>
          <w:b/>
          <w:lang w:bidi="cy-GB"/>
        </w:rPr>
        <w:br/>
      </w:r>
      <w:r w:rsidRPr="00875E12">
        <w:rPr>
          <w:rFonts w:ascii="Aptos" w:eastAsia="Aptos" w:hAnsi="Aptos" w:cs="Aptos"/>
          <w:lang w:bidi="cy-GB"/>
        </w:rPr>
        <w:t xml:space="preserve">Dylai pob cwsmer byddar ac anabl fynd i mewn trwy'r Swyddfa Docynnau er mwyn cyrraedd y Balconi Gwylio Hygyrch neu ddefnyddio'r Cynllun Mynediad Cynnar. Mae yna gadeiriau ar gael yn y Swyddfa Docynnau i'w defnyddio wrth aros i'r lleoliad agor neu os oes oedi tra byddwn yn gwasanaethu cwsmeriaid eraill. </w:t>
      </w:r>
    </w:p>
    <w:p w14:paraId="44C3C5EB" w14:textId="2403342F" w:rsidR="00875E12" w:rsidRPr="004B465C" w:rsidRDefault="00875E12" w:rsidP="00875E12">
      <w:pPr>
        <w:rPr>
          <w:rFonts w:ascii="Aptos" w:hAnsi="Aptos"/>
          <w:color w:val="FF0000"/>
        </w:rPr>
      </w:pPr>
      <w:r w:rsidRPr="007C5A3D">
        <w:rPr>
          <w:rFonts w:ascii="Aptos" w:eastAsia="Aptos" w:hAnsi="Aptos" w:cs="Aptos"/>
          <w:lang w:bidi="cy-GB"/>
        </w:rPr>
        <w:t xml:space="preserve">Dylai cwsmeriaid byddar ac anabl fynd i mewn trwy’r mynediad ar Ffordd Senghennydd CF24 4AY, gan ddefnyddio'r drws i'r chwith o'r CO-OP. Mae hon yn fynedfa uniongyrchol i'r Swyddfa Docynnau sy’n osgoi'r ciw mynediad cyffredinol. Bydd y drws hwn wedi’i farcio gyda baner GLAS. </w:t>
      </w:r>
    </w:p>
    <w:p w14:paraId="258C9865" w14:textId="29F5B535" w:rsidR="00875E12" w:rsidRPr="004B465C" w:rsidRDefault="00875E12" w:rsidP="00875E12">
      <w:pPr>
        <w:rPr>
          <w:rFonts w:ascii="Aptos" w:hAnsi="Aptos"/>
          <w:color w:val="FF0000"/>
        </w:rPr>
      </w:pPr>
      <w:r w:rsidRPr="007C5A3D">
        <w:rPr>
          <w:rFonts w:ascii="Aptos" w:eastAsia="Aptos" w:hAnsi="Aptos" w:cs="Aptos"/>
          <w:lang w:bidi="cy-GB"/>
        </w:rPr>
        <w:lastRenderedPageBreak/>
        <w:t xml:space="preserve">Mae'r drws hwn wedi'i beiriannu ac mae ganddo fynediad gwastad gydag arwyneb caled yr holl ffordd i'r Swyddfa Docynnau a'r lleoliad. </w:t>
      </w:r>
    </w:p>
    <w:p w14:paraId="4B439798" w14:textId="6F5FAF0A" w:rsidR="00875E12" w:rsidRPr="007C5A3D" w:rsidRDefault="00875E12" w:rsidP="00875E12">
      <w:pPr>
        <w:rPr>
          <w:rFonts w:ascii="Aptos" w:hAnsi="Aptos"/>
        </w:rPr>
      </w:pPr>
      <w:r w:rsidRPr="007C5A3D">
        <w:rPr>
          <w:rFonts w:ascii="Aptos" w:eastAsia="Aptos" w:hAnsi="Aptos" w:cs="Aptos"/>
          <w:lang w:bidi="cy-GB"/>
        </w:rPr>
        <w:t xml:space="preserve">Dolen Google Maps i’r </w:t>
      </w:r>
      <w:r w:rsidR="005A50FF">
        <w:rPr>
          <w:rFonts w:ascii="Aptos" w:eastAsia="Aptos" w:hAnsi="Aptos" w:cs="Aptos"/>
          <w:lang w:bidi="cy-GB"/>
        </w:rPr>
        <w:t>d</w:t>
      </w:r>
      <w:r w:rsidRPr="007C5A3D">
        <w:rPr>
          <w:rFonts w:ascii="Aptos" w:eastAsia="Aptos" w:hAnsi="Aptos" w:cs="Aptos"/>
          <w:lang w:bidi="cy-GB"/>
        </w:rPr>
        <w:t>rws: https://maps.app.goo.gl/MHB7sLBif3kUoERi6</w:t>
      </w:r>
    </w:p>
    <w:p w14:paraId="520D8C41" w14:textId="77777777" w:rsidR="00875E12" w:rsidRPr="007C5A3D" w:rsidRDefault="00875E12" w:rsidP="00875E12">
      <w:pPr>
        <w:rPr>
          <w:rFonts w:ascii="Aptos" w:hAnsi="Aptos"/>
        </w:rPr>
      </w:pPr>
      <w:r w:rsidRPr="007C5A3D">
        <w:rPr>
          <w:rFonts w:ascii="Aptos" w:eastAsia="Aptos" w:hAnsi="Aptos" w:cs="Aptos"/>
          <w:lang w:bidi="cy-GB"/>
        </w:rPr>
        <w:t>What Three Words: ///clever.goes.chip</w:t>
      </w:r>
    </w:p>
    <w:p w14:paraId="6EA8BFD4" w14:textId="6ADA4171" w:rsidR="00875E12" w:rsidRPr="007C5A3D" w:rsidRDefault="00875E12" w:rsidP="00875E12">
      <w:pPr>
        <w:rPr>
          <w:rFonts w:ascii="Aptos" w:hAnsi="Aptos"/>
        </w:rPr>
      </w:pPr>
      <w:r w:rsidRPr="00875E12">
        <w:rPr>
          <w:rFonts w:ascii="Aptos" w:eastAsia="Aptos" w:hAnsi="Aptos" w:cs="Aptos"/>
          <w:b/>
          <w:lang w:bidi="cy-GB"/>
        </w:rPr>
        <w:t>Parcio</w:t>
      </w:r>
      <w:r w:rsidRPr="00875E12">
        <w:rPr>
          <w:rFonts w:ascii="Aptos" w:eastAsia="Aptos" w:hAnsi="Aptos" w:cs="Aptos"/>
          <w:lang w:bidi="cy-GB"/>
        </w:rPr>
        <w:br/>
        <w:t>Nid oes parcio preifat ar gyfer y Neuadd Fawr. Fodd bynnag, mae parth gollwng hygyrch ar gael y tu allan i Theatr y Sherman, gyda thir gwastad, caled yn arwain at y Swyddfa Docynnau.</w:t>
      </w:r>
    </w:p>
    <w:p w14:paraId="19DD2AEA" w14:textId="4736E038" w:rsidR="00875E12" w:rsidRPr="007C5A3D" w:rsidRDefault="00875E12" w:rsidP="00875E12">
      <w:pPr>
        <w:rPr>
          <w:rFonts w:ascii="Aptos" w:hAnsi="Aptos"/>
          <w:b/>
          <w:bCs/>
        </w:rPr>
      </w:pPr>
      <w:r w:rsidRPr="007C5A3D">
        <w:rPr>
          <w:rFonts w:ascii="Aptos" w:eastAsia="Aptos" w:hAnsi="Aptos" w:cs="Aptos"/>
          <w:b/>
          <w:lang w:bidi="cy-GB"/>
        </w:rPr>
        <w:t xml:space="preserve">Gollwng </w:t>
      </w:r>
    </w:p>
    <w:p w14:paraId="690FB19A" w14:textId="6C72EFFF" w:rsidR="00875E12" w:rsidRPr="00875E12" w:rsidRDefault="00875E12" w:rsidP="00875E12">
      <w:pPr>
        <w:rPr>
          <w:rFonts w:ascii="Aptos" w:hAnsi="Aptos"/>
          <w:color w:val="FF0000"/>
        </w:rPr>
      </w:pPr>
      <w:r w:rsidRPr="007C5A3D">
        <w:rPr>
          <w:rFonts w:ascii="Aptos" w:eastAsia="Aptos" w:hAnsi="Aptos" w:cs="Aptos"/>
          <w:lang w:bidi="cy-GB"/>
        </w:rPr>
        <w:t xml:space="preserve">Mae yna barth gollwng hygyrch y tu allan i Theatr y Sherman, XXX o'r Swyddfa Docynnau dros dir caled </w:t>
      </w:r>
      <w:r w:rsidR="005A50FF">
        <w:rPr>
          <w:rFonts w:ascii="Aptos" w:eastAsia="Aptos" w:hAnsi="Aptos" w:cs="Aptos"/>
          <w:lang w:bidi="cy-GB"/>
        </w:rPr>
        <w:t xml:space="preserve">a </w:t>
      </w:r>
      <w:r w:rsidRPr="007C5A3D">
        <w:rPr>
          <w:rFonts w:ascii="Aptos" w:eastAsia="Aptos" w:hAnsi="Aptos" w:cs="Aptos"/>
          <w:lang w:bidi="cy-GB"/>
        </w:rPr>
        <w:t xml:space="preserve">gwastad. Mae hwn yn fan cyhoeddus ac mae’n cael ei ddefnyddio gan leoliadau eraill felly gall fod yn brysur wrth gyrraedd. Ni all cerbydau barcio yma, dim ond gollwng a chasglu cwsmeriaid. </w:t>
      </w:r>
    </w:p>
    <w:p w14:paraId="71C7471C" w14:textId="77777777" w:rsidR="00875E12" w:rsidRPr="000332FC" w:rsidRDefault="00875E12" w:rsidP="00875E12">
      <w:pPr>
        <w:rPr>
          <w:rFonts w:ascii="Aptos" w:hAnsi="Aptos"/>
          <w:b/>
          <w:bCs/>
          <w:sz w:val="32"/>
          <w:szCs w:val="28"/>
        </w:rPr>
      </w:pPr>
      <w:r w:rsidRPr="000332FC">
        <w:rPr>
          <w:rFonts w:ascii="Aptos" w:eastAsia="Aptos" w:hAnsi="Aptos" w:cs="Aptos"/>
          <w:b/>
          <w:sz w:val="32"/>
          <w:szCs w:val="28"/>
          <w:lang w:bidi="cy-GB"/>
        </w:rPr>
        <w:t xml:space="preserve">Cyrraedd Ar y Trên </w:t>
      </w:r>
    </w:p>
    <w:p w14:paraId="050000FA" w14:textId="77777777" w:rsidR="00875E12" w:rsidRPr="007C5A3D" w:rsidRDefault="00875E12" w:rsidP="00875E12">
      <w:pPr>
        <w:rPr>
          <w:rFonts w:ascii="Aptos" w:hAnsi="Aptos"/>
          <w:b/>
          <w:bCs/>
        </w:rPr>
      </w:pPr>
      <w:r w:rsidRPr="007C5A3D">
        <w:rPr>
          <w:rFonts w:ascii="Aptos" w:eastAsia="Aptos" w:hAnsi="Aptos" w:cs="Aptos"/>
          <w:b/>
          <w:lang w:bidi="cy-GB"/>
        </w:rPr>
        <w:t>Gorsaf Cathays</w:t>
      </w:r>
    </w:p>
    <w:p w14:paraId="6C321769" w14:textId="77777777" w:rsidR="00875E12" w:rsidRPr="007C5A3D" w:rsidRDefault="00875E12" w:rsidP="00875E12">
      <w:pPr>
        <w:rPr>
          <w:rFonts w:ascii="Aptos" w:hAnsi="Aptos"/>
        </w:rPr>
      </w:pPr>
      <w:r w:rsidRPr="007C5A3D">
        <w:rPr>
          <w:rFonts w:ascii="Aptos" w:eastAsia="Aptos" w:hAnsi="Aptos" w:cs="Aptos"/>
          <w:lang w:bidi="cy-GB"/>
        </w:rPr>
        <w:t xml:space="preserve">Mae gorsaf Cathays wedi'i lleoli llai na 200m o'r Swyddfa Docynnau.  </w:t>
      </w:r>
    </w:p>
    <w:p w14:paraId="58B917DF" w14:textId="77777777" w:rsidR="00875E12" w:rsidRPr="007C5A3D" w:rsidRDefault="00875E12" w:rsidP="00875E12">
      <w:pPr>
        <w:rPr>
          <w:rFonts w:ascii="Aptos" w:hAnsi="Aptos"/>
        </w:rPr>
      </w:pPr>
      <w:r w:rsidRPr="007C5A3D">
        <w:rPr>
          <w:rFonts w:ascii="Aptos" w:eastAsia="Aptos" w:hAnsi="Aptos" w:cs="Aptos"/>
          <w:lang w:bidi="cy-GB"/>
        </w:rPr>
        <w:t xml:space="preserve"> Mynediad Heb Risiau: Categori B3</w:t>
      </w:r>
    </w:p>
    <w:p w14:paraId="4FD5A23F" w14:textId="410D08B3" w:rsidR="00875E12" w:rsidRPr="007C5A3D" w:rsidRDefault="00875E12" w:rsidP="00875E12">
      <w:pPr>
        <w:rPr>
          <w:rFonts w:ascii="Aptos" w:hAnsi="Aptos"/>
        </w:rPr>
      </w:pPr>
      <w:r w:rsidRPr="007C5A3D">
        <w:rPr>
          <w:rFonts w:ascii="Aptos" w:eastAsia="Aptos" w:hAnsi="Aptos" w:cs="Aptos"/>
          <w:lang w:bidi="cy-GB"/>
        </w:rPr>
        <w:t>Er bod y ddau blatfform yn Cathays heb risiau, nid oes cyfleusterau er mwyn i ddefnyddwyr cad</w:t>
      </w:r>
      <w:r w:rsidR="005A50FF">
        <w:rPr>
          <w:rFonts w:ascii="Aptos" w:eastAsia="Aptos" w:hAnsi="Aptos" w:cs="Aptos"/>
          <w:lang w:bidi="cy-GB"/>
        </w:rPr>
        <w:t>eiriau</w:t>
      </w:r>
      <w:r w:rsidRPr="007C5A3D">
        <w:rPr>
          <w:rFonts w:ascii="Aptos" w:eastAsia="Aptos" w:hAnsi="Aptos" w:cs="Aptos"/>
          <w:lang w:bidi="cy-GB"/>
        </w:rPr>
        <w:t xml:space="preserve"> olwyn</w:t>
      </w:r>
      <w:r w:rsidR="005A50FF">
        <w:rPr>
          <w:rFonts w:ascii="Aptos" w:eastAsia="Aptos" w:hAnsi="Aptos" w:cs="Aptos"/>
          <w:lang w:bidi="cy-GB"/>
        </w:rPr>
        <w:t xml:space="preserve"> a</w:t>
      </w:r>
      <w:r w:rsidRPr="007C5A3D">
        <w:rPr>
          <w:rFonts w:ascii="Aptos" w:eastAsia="Aptos" w:hAnsi="Aptos" w:cs="Aptos"/>
          <w:lang w:bidi="cy-GB"/>
        </w:rPr>
        <w:t xml:space="preserve"> sgwteri symudedd</w:t>
      </w:r>
      <w:r w:rsidR="005A50FF">
        <w:rPr>
          <w:rFonts w:ascii="Aptos" w:eastAsia="Aptos" w:hAnsi="Aptos" w:cs="Aptos"/>
          <w:lang w:bidi="cy-GB"/>
        </w:rPr>
        <w:t>,</w:t>
      </w:r>
      <w:r w:rsidRPr="007C5A3D">
        <w:rPr>
          <w:rFonts w:ascii="Aptos" w:eastAsia="Aptos" w:hAnsi="Aptos" w:cs="Aptos"/>
          <w:lang w:bidi="cy-GB"/>
        </w:rPr>
        <w:t xml:space="preserve"> a phobl â llai o symudedd groesi rhwng Platfform 1 a 2 oherwydd pont droed serth. Cynghorir i gwsmeriaid sydd wedi teithio o'r Cymoedd ac sy'n dymuno cael mynediad i'r Brifysgol neu'r Ganolfan Ddinesig deithio i orsaf Heol y Frenhines, newid i wasanaeth tua’r Gogledd a dod oddi ar y trên yn Cathays ar y gwasanaeth yn ôl.</w:t>
      </w:r>
    </w:p>
    <w:p w14:paraId="13B90232" w14:textId="77777777" w:rsidR="005A50FF" w:rsidRDefault="005A50FF" w:rsidP="00875E12">
      <w:pPr>
        <w:rPr>
          <w:rFonts w:ascii="Aptos" w:eastAsia="Aptos" w:hAnsi="Aptos" w:cs="Aptos"/>
          <w:b/>
          <w:lang w:bidi="cy-GB"/>
        </w:rPr>
      </w:pPr>
    </w:p>
    <w:p w14:paraId="049160D2" w14:textId="77777777" w:rsidR="005A50FF" w:rsidRDefault="005A50FF" w:rsidP="00875E12">
      <w:pPr>
        <w:rPr>
          <w:rFonts w:ascii="Aptos" w:eastAsia="Aptos" w:hAnsi="Aptos" w:cs="Aptos"/>
          <w:b/>
          <w:lang w:bidi="cy-GB"/>
        </w:rPr>
      </w:pPr>
    </w:p>
    <w:p w14:paraId="0A063D8B" w14:textId="3B96002C" w:rsidR="00875E12" w:rsidRPr="007C5A3D" w:rsidRDefault="00875E12" w:rsidP="00875E12">
      <w:pPr>
        <w:rPr>
          <w:rFonts w:ascii="Aptos" w:hAnsi="Aptos"/>
          <w:b/>
          <w:bCs/>
        </w:rPr>
      </w:pPr>
      <w:r w:rsidRPr="007C5A3D">
        <w:rPr>
          <w:rFonts w:ascii="Aptos" w:eastAsia="Aptos" w:hAnsi="Aptos" w:cs="Aptos"/>
          <w:b/>
          <w:lang w:bidi="cy-GB"/>
        </w:rPr>
        <w:t>Gorsaf Caerdydd Canolog</w:t>
      </w:r>
    </w:p>
    <w:p w14:paraId="2C73B159" w14:textId="240885F5" w:rsidR="00875E12" w:rsidRPr="007C5A3D" w:rsidRDefault="00875E12" w:rsidP="00875E12">
      <w:pPr>
        <w:rPr>
          <w:rFonts w:ascii="Aptos" w:hAnsi="Aptos"/>
        </w:rPr>
      </w:pPr>
      <w:r w:rsidRPr="007C5A3D">
        <w:rPr>
          <w:rFonts w:ascii="Aptos" w:eastAsia="Aptos" w:hAnsi="Aptos" w:cs="Aptos"/>
          <w:lang w:bidi="cy-GB"/>
        </w:rPr>
        <w:t xml:space="preserve">Mae Gorsaf Caerdydd Canolog ychydig o dan 2km (1.2 milltir) i ffwrdd o'r Swyddfa Docynnau wrth gerdded. </w:t>
      </w:r>
    </w:p>
    <w:p w14:paraId="6D67717B" w14:textId="77777777" w:rsidR="00875E12" w:rsidRPr="007C5A3D" w:rsidRDefault="00875E12" w:rsidP="00875E12">
      <w:pPr>
        <w:rPr>
          <w:rFonts w:ascii="Aptos" w:hAnsi="Aptos"/>
        </w:rPr>
      </w:pPr>
      <w:r w:rsidRPr="007C5A3D">
        <w:rPr>
          <w:rFonts w:ascii="Aptos" w:eastAsia="Aptos" w:hAnsi="Aptos" w:cs="Aptos"/>
          <w:lang w:bidi="cy-GB"/>
        </w:rPr>
        <w:t xml:space="preserve"> Mynediad Heb Risiau: Categori A</w:t>
      </w:r>
    </w:p>
    <w:p w14:paraId="347966D5" w14:textId="77777777" w:rsidR="00875E12" w:rsidRPr="007C5A3D" w:rsidRDefault="00875E12" w:rsidP="00875E12">
      <w:pPr>
        <w:rPr>
          <w:rFonts w:ascii="Aptos" w:hAnsi="Aptos"/>
        </w:rPr>
      </w:pPr>
      <w:r w:rsidRPr="007C5A3D">
        <w:rPr>
          <w:rFonts w:ascii="Aptos" w:eastAsia="Aptos" w:hAnsi="Aptos" w:cs="Aptos"/>
          <w:lang w:bidi="cy-GB"/>
        </w:rPr>
        <w:t>Mae mynediad heb risiau ar gael i blatfformau 0 i 8.</w:t>
      </w:r>
    </w:p>
    <w:p w14:paraId="22346969" w14:textId="77777777" w:rsidR="000332FC" w:rsidRDefault="000332FC" w:rsidP="00875E12">
      <w:pPr>
        <w:rPr>
          <w:rFonts w:ascii="Aptos" w:hAnsi="Aptos"/>
          <w:b/>
          <w:bCs/>
        </w:rPr>
      </w:pPr>
    </w:p>
    <w:p w14:paraId="306AC9A1" w14:textId="7607BEEC" w:rsidR="00875E12" w:rsidRPr="007C5A3D" w:rsidRDefault="00875E12" w:rsidP="00875E12">
      <w:pPr>
        <w:rPr>
          <w:rFonts w:ascii="Aptos" w:hAnsi="Aptos"/>
          <w:b/>
          <w:bCs/>
        </w:rPr>
      </w:pPr>
      <w:r w:rsidRPr="007C5A3D">
        <w:rPr>
          <w:rFonts w:ascii="Aptos" w:eastAsia="Aptos" w:hAnsi="Aptos" w:cs="Aptos"/>
          <w:b/>
          <w:lang w:bidi="cy-GB"/>
        </w:rPr>
        <w:t>Cyrraedd mewn Tacsi</w:t>
      </w:r>
    </w:p>
    <w:p w14:paraId="06E62476" w14:textId="56440249" w:rsidR="00875E12" w:rsidRPr="007C5A3D" w:rsidRDefault="00875E12" w:rsidP="00875E12">
      <w:pPr>
        <w:rPr>
          <w:rFonts w:ascii="Aptos" w:hAnsi="Aptos"/>
        </w:rPr>
      </w:pPr>
      <w:r w:rsidRPr="007C5A3D">
        <w:rPr>
          <w:rFonts w:ascii="Aptos" w:eastAsia="Aptos" w:hAnsi="Aptos" w:cs="Aptos"/>
          <w:lang w:bidi="cy-GB"/>
        </w:rPr>
        <w:t>Gall tacsis ollwng cwsmeriaid tu allan i brif ddr</w:t>
      </w:r>
      <w:r w:rsidR="005A50FF">
        <w:rPr>
          <w:rFonts w:ascii="Aptos" w:eastAsia="Aptos" w:hAnsi="Aptos" w:cs="Aptos"/>
          <w:lang w:bidi="cy-GB"/>
        </w:rPr>
        <w:t>ysau</w:t>
      </w:r>
      <w:r w:rsidRPr="007C5A3D">
        <w:rPr>
          <w:rFonts w:ascii="Aptos" w:eastAsia="Aptos" w:hAnsi="Aptos" w:cs="Aptos"/>
          <w:lang w:bidi="cy-GB"/>
        </w:rPr>
        <w:t xml:space="preserve"> Undeb Myfyrwyr Caerdydd, o fewn 20m i’r swyddfa docynnau. </w:t>
      </w:r>
    </w:p>
    <w:p w14:paraId="5AD41D6D" w14:textId="08E2FBE5" w:rsidR="00875E12" w:rsidRPr="00875E12" w:rsidRDefault="00875E12" w:rsidP="00875E12">
      <w:pPr>
        <w:rPr>
          <w:rFonts w:ascii="Aptos" w:hAnsi="Aptos"/>
        </w:rPr>
      </w:pPr>
      <w:r w:rsidRPr="00875E12">
        <w:rPr>
          <w:rFonts w:ascii="Aptos" w:eastAsia="Aptos" w:hAnsi="Aptos" w:cs="Aptos"/>
          <w:b/>
          <w:lang w:bidi="cy-GB"/>
        </w:rPr>
        <w:lastRenderedPageBreak/>
        <w:t>Crynodeb:</w:t>
      </w:r>
    </w:p>
    <w:p w14:paraId="1679D0B7" w14:textId="4CA0EC26" w:rsidR="00875E12" w:rsidRPr="00875E12" w:rsidRDefault="00875E12" w:rsidP="00875E12">
      <w:pPr>
        <w:numPr>
          <w:ilvl w:val="0"/>
          <w:numId w:val="4"/>
        </w:numPr>
        <w:rPr>
          <w:rFonts w:ascii="Aptos" w:hAnsi="Aptos"/>
        </w:rPr>
      </w:pPr>
      <w:r w:rsidRPr="00875E12">
        <w:rPr>
          <w:rFonts w:ascii="Aptos" w:eastAsia="Aptos" w:hAnsi="Aptos" w:cs="Aptos"/>
          <w:lang w:bidi="cy-GB"/>
        </w:rPr>
        <w:t xml:space="preserve">Mynediad </w:t>
      </w:r>
      <w:r w:rsidR="005A50FF">
        <w:rPr>
          <w:rFonts w:ascii="Aptos" w:eastAsia="Aptos" w:hAnsi="Aptos" w:cs="Aptos"/>
          <w:lang w:bidi="cy-GB"/>
        </w:rPr>
        <w:t>o</w:t>
      </w:r>
      <w:r w:rsidRPr="00875E12">
        <w:rPr>
          <w:rFonts w:ascii="Aptos" w:eastAsia="Aptos" w:hAnsi="Aptos" w:cs="Aptos"/>
          <w:lang w:bidi="cy-GB"/>
        </w:rPr>
        <w:t xml:space="preserve"> Ffordd Senghennydd gyda drws awtomatig fflat.</w:t>
      </w:r>
    </w:p>
    <w:p w14:paraId="5A48C875" w14:textId="77777777" w:rsidR="00875E12" w:rsidRPr="00875E12" w:rsidRDefault="00875E12" w:rsidP="00875E12">
      <w:pPr>
        <w:numPr>
          <w:ilvl w:val="0"/>
          <w:numId w:val="4"/>
        </w:numPr>
        <w:rPr>
          <w:rFonts w:ascii="Aptos" w:hAnsi="Aptos"/>
        </w:rPr>
      </w:pPr>
      <w:r w:rsidRPr="00875E12">
        <w:rPr>
          <w:rFonts w:ascii="Aptos" w:eastAsia="Aptos" w:hAnsi="Aptos" w:cs="Aptos"/>
          <w:lang w:bidi="cy-GB"/>
        </w:rPr>
        <w:t>Nid oes parcio preifat, ond mae parth gollwng hygyrch ar gael.</w:t>
      </w:r>
    </w:p>
    <w:p w14:paraId="353F1163" w14:textId="77777777" w:rsidR="00875E12" w:rsidRPr="00875E12" w:rsidRDefault="00875E12" w:rsidP="00875E12">
      <w:pPr>
        <w:numPr>
          <w:ilvl w:val="0"/>
          <w:numId w:val="4"/>
        </w:numPr>
        <w:rPr>
          <w:rFonts w:ascii="Aptos" w:hAnsi="Aptos"/>
        </w:rPr>
      </w:pPr>
      <w:r w:rsidRPr="00875E12">
        <w:rPr>
          <w:rFonts w:ascii="Aptos" w:eastAsia="Aptos" w:hAnsi="Aptos" w:cs="Aptos"/>
          <w:lang w:bidi="cy-GB"/>
        </w:rPr>
        <w:t>Cadeiriau ar gael yn y Swyddfa Docynnau wrth aros.</w:t>
      </w:r>
    </w:p>
    <w:p w14:paraId="03EECE0A" w14:textId="77777777" w:rsidR="003F56DA" w:rsidRPr="007C5A3D" w:rsidRDefault="003F56DA" w:rsidP="003F56DA">
      <w:pPr>
        <w:rPr>
          <w:rFonts w:ascii="Aptos" w:hAnsi="Aptos"/>
          <w:b/>
          <w:bCs/>
        </w:rPr>
      </w:pPr>
      <w:r w:rsidRPr="007C5A3D">
        <w:rPr>
          <w:rFonts w:ascii="Aptos" w:eastAsia="Aptos" w:hAnsi="Aptos" w:cs="Aptos"/>
          <w:b/>
          <w:lang w:bidi="cy-GB"/>
        </w:rPr>
        <w:t>Y Swyddfa Docynnau</w:t>
      </w:r>
    </w:p>
    <w:p w14:paraId="7B630DAD" w14:textId="0E7DC21C" w:rsidR="003F56DA" w:rsidRPr="007C5A3D" w:rsidRDefault="003F56DA" w:rsidP="003F56DA">
      <w:pPr>
        <w:rPr>
          <w:rFonts w:ascii="Aptos" w:hAnsi="Aptos"/>
        </w:rPr>
      </w:pPr>
      <w:r w:rsidRPr="007C5A3D">
        <w:rPr>
          <w:rFonts w:ascii="Aptos" w:eastAsia="Aptos" w:hAnsi="Aptos" w:cs="Aptos"/>
          <w:lang w:bidi="cy-GB"/>
        </w:rPr>
        <w:t xml:space="preserve">Ar ôl cyrraedd y lleoliad, mae'r swyddfa docynnau 50m o'r fynedfa ar hyd coridor fflat </w:t>
      </w:r>
      <w:r w:rsidR="005A50FF">
        <w:rPr>
          <w:rFonts w:ascii="Aptos" w:eastAsia="Aptos" w:hAnsi="Aptos" w:cs="Aptos"/>
          <w:lang w:bidi="cy-GB"/>
        </w:rPr>
        <w:t>wedi’i oleuo</w:t>
      </w:r>
      <w:r w:rsidRPr="007C5A3D">
        <w:rPr>
          <w:rFonts w:ascii="Aptos" w:eastAsia="Aptos" w:hAnsi="Aptos" w:cs="Aptos"/>
          <w:lang w:bidi="cy-GB"/>
        </w:rPr>
        <w:t xml:space="preserve">. </w:t>
      </w:r>
    </w:p>
    <w:p w14:paraId="2210A0F5" w14:textId="1749510F" w:rsidR="003F56DA" w:rsidRPr="007C5A3D" w:rsidRDefault="003F56DA" w:rsidP="003F56DA">
      <w:pPr>
        <w:rPr>
          <w:rFonts w:ascii="Aptos" w:hAnsi="Aptos"/>
        </w:rPr>
      </w:pPr>
      <w:r w:rsidRPr="007C5A3D">
        <w:rPr>
          <w:rFonts w:ascii="Aptos" w:eastAsia="Aptos" w:hAnsi="Aptos" w:cs="Aptos"/>
          <w:lang w:bidi="cy-GB"/>
        </w:rPr>
        <w:t>Bydd cadeiriau ar gael yn y Swyddfa Docynnau wrth aros i'r lleoliad agor - gall cwsmeriaid sydd wedi cofrestru ar</w:t>
      </w:r>
      <w:r w:rsidR="005A50FF">
        <w:rPr>
          <w:rFonts w:ascii="Aptos" w:eastAsia="Aptos" w:hAnsi="Aptos" w:cs="Aptos"/>
          <w:lang w:bidi="cy-GB"/>
        </w:rPr>
        <w:t xml:space="preserve"> gyfer</w:t>
      </w:r>
      <w:r w:rsidRPr="007C5A3D">
        <w:rPr>
          <w:rFonts w:ascii="Aptos" w:eastAsia="Aptos" w:hAnsi="Aptos" w:cs="Aptos"/>
          <w:lang w:bidi="cy-GB"/>
        </w:rPr>
        <w:t xml:space="preserve"> y Cynllun Mynediad Cynnar neu'r </w:t>
      </w:r>
      <w:r w:rsidR="005A50FF">
        <w:rPr>
          <w:rFonts w:ascii="Aptos" w:eastAsia="Aptos" w:hAnsi="Aptos" w:cs="Aptos"/>
          <w:lang w:bidi="cy-GB"/>
        </w:rPr>
        <w:t xml:space="preserve">Platfform </w:t>
      </w:r>
      <w:r w:rsidRPr="007C5A3D">
        <w:rPr>
          <w:rFonts w:ascii="Aptos" w:eastAsia="Aptos" w:hAnsi="Aptos" w:cs="Aptos"/>
          <w:lang w:bidi="cy-GB"/>
        </w:rPr>
        <w:t xml:space="preserve">Gwylio Hygyrch ddefnyddio'r rhain. </w:t>
      </w:r>
    </w:p>
    <w:p w14:paraId="72FB9B43" w14:textId="7B2CDF92" w:rsidR="003F56DA" w:rsidRPr="007C5A3D" w:rsidRDefault="003F56DA" w:rsidP="003F56DA">
      <w:pPr>
        <w:rPr>
          <w:rFonts w:ascii="Aptos" w:hAnsi="Aptos"/>
        </w:rPr>
      </w:pPr>
      <w:r w:rsidRPr="007C5A3D">
        <w:rPr>
          <w:rFonts w:ascii="Aptos" w:eastAsia="Aptos" w:hAnsi="Aptos" w:cs="Aptos"/>
          <w:lang w:bidi="cy-GB"/>
        </w:rPr>
        <w:t>Mae cownter is a dolen clyw ar gael yn y Swyddfa Docynnau.</w:t>
      </w:r>
    </w:p>
    <w:p w14:paraId="4A82088C" w14:textId="794A21D7" w:rsidR="007C5A3D" w:rsidRPr="007C5A3D" w:rsidRDefault="003F56DA" w:rsidP="003F56DA">
      <w:pPr>
        <w:rPr>
          <w:rFonts w:ascii="Aptos" w:hAnsi="Aptos"/>
        </w:rPr>
      </w:pPr>
      <w:r w:rsidRPr="007C5A3D">
        <w:rPr>
          <w:rFonts w:ascii="Aptos" w:eastAsia="Aptos" w:hAnsi="Aptos" w:cs="Aptos"/>
          <w:lang w:bidi="cy-GB"/>
        </w:rPr>
        <w:t xml:space="preserve">Mae’r llawr yn galed ac yn wastad. </w:t>
      </w:r>
    </w:p>
    <w:p w14:paraId="50590BD0" w14:textId="77777777" w:rsidR="005A50FF" w:rsidRDefault="005A50FF" w:rsidP="007C5A3D">
      <w:pPr>
        <w:spacing w:after="0"/>
        <w:rPr>
          <w:rFonts w:ascii="Aptos" w:eastAsia="Aptos" w:hAnsi="Aptos" w:cs="Aptos"/>
          <w:b/>
          <w:sz w:val="32"/>
          <w:szCs w:val="28"/>
          <w:lang w:bidi="cy-GB"/>
        </w:rPr>
      </w:pPr>
    </w:p>
    <w:p w14:paraId="08F2BE1C" w14:textId="57C58A57" w:rsidR="003F56DA" w:rsidRPr="007C5A3D" w:rsidRDefault="00F23F36" w:rsidP="007C5A3D">
      <w:pPr>
        <w:spacing w:after="0"/>
        <w:rPr>
          <w:rFonts w:ascii="Aptos" w:hAnsi="Aptos"/>
          <w:b/>
          <w:bCs/>
          <w:sz w:val="32"/>
          <w:szCs w:val="28"/>
        </w:rPr>
      </w:pPr>
      <w:r w:rsidRPr="007C5A3D">
        <w:rPr>
          <w:rFonts w:ascii="Aptos" w:eastAsia="Aptos" w:hAnsi="Aptos" w:cs="Aptos"/>
          <w:b/>
          <w:sz w:val="32"/>
          <w:szCs w:val="28"/>
          <w:lang w:bidi="cy-GB"/>
        </w:rPr>
        <w:t>SYMUD O GWMPAS O FEWN Y LLEOLIAD</w:t>
      </w:r>
    </w:p>
    <w:p w14:paraId="6373F529" w14:textId="2331018E" w:rsidR="003F56DA" w:rsidRPr="007C5A3D" w:rsidRDefault="003F56DA" w:rsidP="003F56DA">
      <w:pPr>
        <w:rPr>
          <w:rFonts w:ascii="Aptos" w:hAnsi="Aptos"/>
        </w:rPr>
      </w:pPr>
      <w:r w:rsidRPr="007C5A3D">
        <w:rPr>
          <w:rFonts w:ascii="Aptos" w:eastAsia="Aptos" w:hAnsi="Aptos" w:cs="Aptos"/>
          <w:lang w:bidi="cy-GB"/>
        </w:rPr>
        <w:t xml:space="preserve">Mae'r awditoriwm un lefel i fyny o'r Swyddfa Docynnau, mae dau lifft ar gael gyda mynediad gwastad o'r Swyddfa Docynnau. </w:t>
      </w:r>
    </w:p>
    <w:p w14:paraId="10DD5CD0" w14:textId="6F0F0829" w:rsidR="0070461E" w:rsidRDefault="003F56DA" w:rsidP="003F56DA">
      <w:pPr>
        <w:rPr>
          <w:rFonts w:ascii="Aptos" w:hAnsi="Aptos"/>
        </w:rPr>
      </w:pPr>
      <w:r w:rsidRPr="007C5A3D">
        <w:rPr>
          <w:rFonts w:ascii="Aptos" w:eastAsia="Aptos" w:hAnsi="Aptos" w:cs="Aptos"/>
          <w:lang w:bidi="cy-GB"/>
        </w:rPr>
        <w:t xml:space="preserve">I'r rhai sydd angen lifft, bydd stiward ar gael o'r Swyddfa Docynnau i hebrwng cwsmeriaid i'r awditoriwm. Mae stiwardiaid ychwanegol o amgylch y lleoliad </w:t>
      </w:r>
      <w:r w:rsidR="005A50FF">
        <w:rPr>
          <w:rFonts w:ascii="Aptos" w:eastAsia="Aptos" w:hAnsi="Aptos" w:cs="Aptos"/>
          <w:lang w:bidi="cy-GB"/>
        </w:rPr>
        <w:t>a ger y lifftiau</w:t>
      </w:r>
      <w:r w:rsidRPr="007C5A3D">
        <w:rPr>
          <w:rFonts w:ascii="Aptos" w:eastAsia="Aptos" w:hAnsi="Aptos" w:cs="Aptos"/>
          <w:lang w:bidi="cy-GB"/>
        </w:rPr>
        <w:t xml:space="preserve"> er mwyn darparu cyfeiriad pan fo angen.</w:t>
      </w:r>
    </w:p>
    <w:p w14:paraId="449AA853" w14:textId="40E3947D" w:rsidR="003F56DA" w:rsidRPr="007C5A3D" w:rsidRDefault="003F56DA" w:rsidP="003F56DA">
      <w:pPr>
        <w:rPr>
          <w:rFonts w:ascii="Aptos" w:hAnsi="Aptos"/>
        </w:rPr>
      </w:pPr>
      <w:r w:rsidRPr="007C5A3D">
        <w:rPr>
          <w:rFonts w:ascii="Aptos" w:eastAsia="Aptos" w:hAnsi="Aptos" w:cs="Aptos"/>
          <w:lang w:bidi="cy-GB"/>
        </w:rPr>
        <w:t xml:space="preserve">Ar gyfer cwsmeriaid sy'n defnyddio'r balconi gwylio hygyrch neu'r Cynllun Mynediad Cynnar, bydd stiward yn eu hebrwng </w:t>
      </w:r>
      <w:r w:rsidR="004563D6">
        <w:rPr>
          <w:rFonts w:ascii="Aptos" w:eastAsia="Aptos" w:hAnsi="Aptos" w:cs="Aptos"/>
          <w:lang w:bidi="cy-GB"/>
        </w:rPr>
        <w:t xml:space="preserve">nhw </w:t>
      </w:r>
      <w:r w:rsidRPr="007C5A3D">
        <w:rPr>
          <w:rFonts w:ascii="Aptos" w:eastAsia="Aptos" w:hAnsi="Aptos" w:cs="Aptos"/>
          <w:lang w:bidi="cy-GB"/>
        </w:rPr>
        <w:t xml:space="preserve">a'u cydymaith o'r Swyddfa Docynnau i'r Balconi. </w:t>
      </w:r>
    </w:p>
    <w:p w14:paraId="7C384F97" w14:textId="77777777" w:rsidR="003F56DA" w:rsidRPr="007C5A3D" w:rsidRDefault="003F56DA" w:rsidP="007C5A3D">
      <w:pPr>
        <w:spacing w:after="0"/>
        <w:rPr>
          <w:rFonts w:ascii="Aptos" w:hAnsi="Aptos"/>
          <w:b/>
          <w:bCs/>
        </w:rPr>
      </w:pPr>
      <w:r w:rsidRPr="007C5A3D">
        <w:rPr>
          <w:rFonts w:ascii="Aptos" w:eastAsia="Aptos" w:hAnsi="Aptos" w:cs="Aptos"/>
          <w:b/>
          <w:lang w:bidi="cy-GB"/>
        </w:rPr>
        <w:t>Lefelau’r Adeilad</w:t>
      </w:r>
    </w:p>
    <w:p w14:paraId="17525316" w14:textId="77777777" w:rsidR="003F56DA" w:rsidRPr="007C5A3D" w:rsidRDefault="003F56DA" w:rsidP="003F56DA">
      <w:pPr>
        <w:rPr>
          <w:rFonts w:ascii="Aptos" w:hAnsi="Aptos"/>
        </w:rPr>
      </w:pPr>
      <w:r w:rsidRPr="007C5A3D">
        <w:rPr>
          <w:rFonts w:ascii="Aptos" w:eastAsia="Aptos" w:hAnsi="Aptos" w:cs="Aptos"/>
          <w:lang w:bidi="cy-GB"/>
        </w:rPr>
        <w:t>Llawr Gwaelod: Swyddfa Docynnau a Mynediad</w:t>
      </w:r>
    </w:p>
    <w:p w14:paraId="4C4A36F4" w14:textId="77777777" w:rsidR="003F56DA" w:rsidRPr="007C5A3D" w:rsidRDefault="003F56DA" w:rsidP="003F56DA">
      <w:pPr>
        <w:rPr>
          <w:rFonts w:ascii="Aptos" w:hAnsi="Aptos"/>
        </w:rPr>
      </w:pPr>
      <w:r w:rsidRPr="007C5A3D">
        <w:rPr>
          <w:rFonts w:ascii="Aptos" w:eastAsia="Aptos" w:hAnsi="Aptos" w:cs="Aptos"/>
          <w:lang w:bidi="cy-GB"/>
        </w:rPr>
        <w:t xml:space="preserve">Lefel 1: Prif Awditoriwm, Cyntedd, Bariau a Stondinau Nwyddau </w:t>
      </w:r>
    </w:p>
    <w:p w14:paraId="2ADC0E77" w14:textId="2A2F5D44" w:rsidR="005B5C78" w:rsidRPr="004563D6" w:rsidRDefault="003F56DA" w:rsidP="004563D6">
      <w:pPr>
        <w:rPr>
          <w:rFonts w:ascii="Aptos" w:hAnsi="Aptos"/>
        </w:rPr>
      </w:pPr>
      <w:r w:rsidRPr="007C5A3D">
        <w:rPr>
          <w:rFonts w:ascii="Aptos" w:eastAsia="Aptos" w:hAnsi="Aptos" w:cs="Aptos"/>
          <w:lang w:bidi="cy-GB"/>
        </w:rPr>
        <w:t xml:space="preserve">Lefel 2: Platfform Gwylio a Bariau Hygyrch. </w:t>
      </w:r>
    </w:p>
    <w:p w14:paraId="4A7E590A" w14:textId="6343608E" w:rsidR="003F56DA" w:rsidRPr="007C5A3D" w:rsidRDefault="003F56DA" w:rsidP="007C5A3D">
      <w:pPr>
        <w:spacing w:after="0"/>
        <w:rPr>
          <w:rFonts w:ascii="Aptos" w:hAnsi="Aptos"/>
          <w:b/>
          <w:bCs/>
        </w:rPr>
      </w:pPr>
      <w:r w:rsidRPr="007C5A3D">
        <w:rPr>
          <w:rFonts w:ascii="Aptos" w:eastAsia="Aptos" w:hAnsi="Aptos" w:cs="Aptos"/>
          <w:b/>
          <w:lang w:bidi="cy-GB"/>
        </w:rPr>
        <w:t>Lifftiau yn y lleoliad</w:t>
      </w:r>
    </w:p>
    <w:p w14:paraId="6C2AA88D" w14:textId="39C25118" w:rsidR="003F56DA" w:rsidRPr="007C5A3D" w:rsidRDefault="003F56DA" w:rsidP="003F56DA">
      <w:pPr>
        <w:rPr>
          <w:rFonts w:ascii="Aptos" w:hAnsi="Aptos"/>
        </w:rPr>
      </w:pPr>
      <w:r w:rsidRPr="007C5A3D">
        <w:rPr>
          <w:rFonts w:ascii="Aptos" w:eastAsia="Aptos" w:hAnsi="Aptos" w:cs="Aptos"/>
          <w:lang w:bidi="cy-GB"/>
        </w:rPr>
        <w:t xml:space="preserve">Ar hyn o bryd mae un lifft teithwyr yn y lleoliad sydd â mynediad i bob llawr, rydym yn y broses o adeiladu ail lifft. Mae gan y lifft ddimensiynau mewnol o: </w:t>
      </w:r>
    </w:p>
    <w:p w14:paraId="3B9113D9" w14:textId="77777777" w:rsidR="003F56DA" w:rsidRPr="007C5A3D" w:rsidRDefault="003F56DA" w:rsidP="003F56DA">
      <w:pPr>
        <w:rPr>
          <w:rFonts w:ascii="Aptos" w:hAnsi="Aptos"/>
        </w:rPr>
      </w:pPr>
      <w:r w:rsidRPr="007C5A3D">
        <w:rPr>
          <w:rFonts w:ascii="Aptos" w:eastAsia="Aptos" w:hAnsi="Aptos" w:cs="Aptos"/>
          <w:lang w:bidi="cy-GB"/>
        </w:rPr>
        <w:t>Lled y Drws:</w:t>
      </w:r>
    </w:p>
    <w:p w14:paraId="47B33197" w14:textId="77777777" w:rsidR="003F56DA" w:rsidRPr="007C5A3D" w:rsidRDefault="003F56DA" w:rsidP="003F56DA">
      <w:pPr>
        <w:rPr>
          <w:rFonts w:ascii="Aptos" w:hAnsi="Aptos"/>
        </w:rPr>
      </w:pPr>
      <w:r w:rsidRPr="007C5A3D">
        <w:rPr>
          <w:rFonts w:ascii="Aptos" w:eastAsia="Aptos" w:hAnsi="Aptos" w:cs="Aptos"/>
          <w:lang w:bidi="cy-GB"/>
        </w:rPr>
        <w:t>Taldra:</w:t>
      </w:r>
    </w:p>
    <w:p w14:paraId="40824BD1" w14:textId="7619C348" w:rsidR="003F56DA" w:rsidRPr="007C5A3D" w:rsidRDefault="003F56DA" w:rsidP="003F56DA">
      <w:pPr>
        <w:rPr>
          <w:rFonts w:ascii="Aptos" w:hAnsi="Aptos"/>
        </w:rPr>
      </w:pPr>
      <w:r w:rsidRPr="007C5A3D">
        <w:rPr>
          <w:rFonts w:ascii="Aptos" w:eastAsia="Aptos" w:hAnsi="Aptos" w:cs="Aptos"/>
          <w:lang w:bidi="cy-GB"/>
        </w:rPr>
        <w:t>Lled</w:t>
      </w:r>
      <w:r w:rsidR="004563D6">
        <w:rPr>
          <w:rFonts w:ascii="Aptos" w:eastAsia="Aptos" w:hAnsi="Aptos" w:cs="Aptos"/>
          <w:lang w:bidi="cy-GB"/>
        </w:rPr>
        <w:t>:</w:t>
      </w:r>
    </w:p>
    <w:p w14:paraId="53FC019E" w14:textId="474E663A" w:rsidR="003F56DA" w:rsidRPr="007C5A3D" w:rsidRDefault="003F56DA" w:rsidP="003F56DA">
      <w:pPr>
        <w:rPr>
          <w:rFonts w:ascii="Aptos" w:hAnsi="Aptos"/>
        </w:rPr>
      </w:pPr>
      <w:r w:rsidRPr="007C5A3D">
        <w:rPr>
          <w:rFonts w:ascii="Aptos" w:eastAsia="Aptos" w:hAnsi="Aptos" w:cs="Aptos"/>
          <w:lang w:bidi="cy-GB"/>
        </w:rPr>
        <w:t>Dyfnder:</w:t>
      </w:r>
    </w:p>
    <w:p w14:paraId="05D6ED3C" w14:textId="77777777" w:rsidR="003F56DA" w:rsidRPr="007C5A3D" w:rsidRDefault="003F56DA" w:rsidP="007C5A3D">
      <w:pPr>
        <w:spacing w:after="0"/>
        <w:rPr>
          <w:rFonts w:ascii="Aptos" w:hAnsi="Aptos"/>
          <w:b/>
          <w:bCs/>
        </w:rPr>
      </w:pPr>
      <w:r w:rsidRPr="007C5A3D">
        <w:rPr>
          <w:rFonts w:ascii="Aptos" w:eastAsia="Aptos" w:hAnsi="Aptos" w:cs="Aptos"/>
          <w:b/>
          <w:lang w:bidi="cy-GB"/>
        </w:rPr>
        <w:lastRenderedPageBreak/>
        <w:t>Grisiau</w:t>
      </w:r>
    </w:p>
    <w:p w14:paraId="2157BA51" w14:textId="47634D06" w:rsidR="003F56DA" w:rsidRPr="007C5A3D" w:rsidRDefault="003F56DA" w:rsidP="003F56DA">
      <w:pPr>
        <w:rPr>
          <w:rFonts w:ascii="Aptos" w:hAnsi="Aptos"/>
        </w:rPr>
      </w:pPr>
      <w:r w:rsidRPr="007C5A3D">
        <w:rPr>
          <w:rFonts w:ascii="Aptos" w:eastAsia="Aptos" w:hAnsi="Aptos" w:cs="Aptos"/>
          <w:lang w:bidi="cy-GB"/>
        </w:rPr>
        <w:t xml:space="preserve">Mae pob </w:t>
      </w:r>
      <w:r w:rsidR="004563D6">
        <w:rPr>
          <w:rFonts w:ascii="Aptos" w:eastAsia="Aptos" w:hAnsi="Aptos" w:cs="Aptos"/>
          <w:lang w:bidi="cy-GB"/>
        </w:rPr>
        <w:t xml:space="preserve">un o </w:t>
      </w:r>
      <w:r w:rsidRPr="007C5A3D">
        <w:rPr>
          <w:rFonts w:ascii="Aptos" w:eastAsia="Aptos" w:hAnsi="Aptos" w:cs="Aptos"/>
          <w:lang w:bidi="cy-GB"/>
        </w:rPr>
        <w:t>ris</w:t>
      </w:r>
      <w:r w:rsidR="004563D6">
        <w:rPr>
          <w:rFonts w:ascii="Aptos" w:eastAsia="Aptos" w:hAnsi="Aptos" w:cs="Aptos"/>
          <w:lang w:bidi="cy-GB"/>
        </w:rPr>
        <w:t>iau’r</w:t>
      </w:r>
      <w:r w:rsidRPr="007C5A3D">
        <w:rPr>
          <w:rFonts w:ascii="Aptos" w:eastAsia="Aptos" w:hAnsi="Aptos" w:cs="Aptos"/>
          <w:lang w:bidi="cy-GB"/>
        </w:rPr>
        <w:t xml:space="preserve"> lleoliad yn cynnwys rheiliau llaw ar y ddwy ochr. </w:t>
      </w:r>
    </w:p>
    <w:p w14:paraId="3D936CA6" w14:textId="4B53CFDB" w:rsidR="003F56DA" w:rsidRPr="007C5A3D" w:rsidRDefault="003F56DA" w:rsidP="003F56DA">
      <w:pPr>
        <w:rPr>
          <w:rFonts w:ascii="Aptos" w:hAnsi="Aptos"/>
        </w:rPr>
      </w:pPr>
      <w:r w:rsidRPr="007C5A3D">
        <w:rPr>
          <w:rFonts w:ascii="Aptos" w:eastAsia="Aptos" w:hAnsi="Aptos" w:cs="Aptos"/>
          <w:lang w:bidi="cy-GB"/>
        </w:rPr>
        <w:t>Mae 22 gris o'r Swyddfa Docynnau i'r Neuadd Fawr</w:t>
      </w:r>
      <w:r w:rsidR="004563D6">
        <w:rPr>
          <w:rFonts w:ascii="Aptos" w:eastAsia="Aptos" w:hAnsi="Aptos" w:cs="Aptos"/>
          <w:lang w:bidi="cy-GB"/>
        </w:rPr>
        <w:t>.</w:t>
      </w:r>
    </w:p>
    <w:p w14:paraId="5BBBF11F" w14:textId="77777777" w:rsidR="003F56DA" w:rsidRPr="007C5A3D" w:rsidRDefault="003F56DA" w:rsidP="007C5A3D">
      <w:pPr>
        <w:spacing w:after="0"/>
        <w:rPr>
          <w:rFonts w:ascii="Aptos" w:hAnsi="Aptos"/>
          <w:b/>
          <w:bCs/>
        </w:rPr>
      </w:pPr>
      <w:r w:rsidRPr="007C5A3D">
        <w:rPr>
          <w:rFonts w:ascii="Aptos" w:eastAsia="Aptos" w:hAnsi="Aptos" w:cs="Aptos"/>
          <w:b/>
          <w:lang w:bidi="cy-GB"/>
        </w:rPr>
        <w:t>Toiledau</w:t>
      </w:r>
    </w:p>
    <w:p w14:paraId="541E23C7" w14:textId="1BE28B1A" w:rsidR="003F56DA" w:rsidRPr="007C5A3D" w:rsidRDefault="003F56DA" w:rsidP="003F56DA">
      <w:pPr>
        <w:rPr>
          <w:rFonts w:ascii="Aptos" w:hAnsi="Aptos"/>
        </w:rPr>
      </w:pPr>
      <w:r w:rsidRPr="007C5A3D">
        <w:rPr>
          <w:rFonts w:ascii="Aptos" w:eastAsia="Aptos" w:hAnsi="Aptos" w:cs="Aptos"/>
          <w:lang w:bidi="cy-GB"/>
        </w:rPr>
        <w:t xml:space="preserve">Mae toiledau hygyrch ar bob lefel yn y lleoliad gyda mynediad fflat heb risiau o’r awditoriwm neu'r Balconi Gwylio Hygyrch. </w:t>
      </w:r>
    </w:p>
    <w:p w14:paraId="234F6A41" w14:textId="77777777" w:rsidR="003F56DA" w:rsidRPr="007C5A3D" w:rsidRDefault="003F56DA" w:rsidP="003F56DA">
      <w:pPr>
        <w:rPr>
          <w:rFonts w:ascii="Aptos" w:hAnsi="Aptos"/>
        </w:rPr>
      </w:pPr>
      <w:r w:rsidRPr="007C5A3D">
        <w:rPr>
          <w:rFonts w:ascii="Aptos" w:eastAsia="Aptos" w:hAnsi="Aptos" w:cs="Aptos"/>
          <w:lang w:bidi="cy-GB"/>
        </w:rPr>
        <w:t xml:space="preserve">Mae pob clo yn defnyddio allwedd radar y gellir ei gasglu o unrhyw far yn y lleoliad neu'r swyddfa docynnau. Rhaid i gwsmeriaid ddod â'r allwedd yn ôl i'r ardal y cawsant hi ohoni. </w:t>
      </w:r>
    </w:p>
    <w:p w14:paraId="38ABF4BD" w14:textId="13CF9EF9" w:rsidR="003F56DA" w:rsidRPr="007C5A3D" w:rsidRDefault="003F56DA" w:rsidP="003F56DA">
      <w:pPr>
        <w:spacing w:after="0"/>
        <w:rPr>
          <w:rFonts w:ascii="Aptos" w:hAnsi="Aptos"/>
        </w:rPr>
      </w:pPr>
      <w:r w:rsidRPr="007C5A3D">
        <w:rPr>
          <w:rFonts w:ascii="Aptos" w:eastAsia="Aptos" w:hAnsi="Aptos" w:cs="Aptos"/>
          <w:lang w:bidi="cy-GB"/>
        </w:rPr>
        <w:t>• Lled drws yr holl doiledau yw ...</w:t>
      </w:r>
    </w:p>
    <w:p w14:paraId="37D8C82F" w14:textId="5E107CFD" w:rsidR="003F56DA" w:rsidRPr="007C5A3D" w:rsidRDefault="003F56DA" w:rsidP="003F56DA">
      <w:pPr>
        <w:spacing w:after="0"/>
        <w:rPr>
          <w:rFonts w:ascii="Aptos" w:hAnsi="Aptos"/>
        </w:rPr>
      </w:pPr>
      <w:r w:rsidRPr="007C5A3D">
        <w:rPr>
          <w:rFonts w:ascii="Aptos" w:eastAsia="Aptos" w:hAnsi="Aptos" w:cs="Aptos"/>
          <w:lang w:bidi="cy-GB"/>
        </w:rPr>
        <w:t>• Mae ardal llawr clir yn yr holl doiledau hyd at ...</w:t>
      </w:r>
    </w:p>
    <w:p w14:paraId="12847E88" w14:textId="422DFE05" w:rsidR="003F56DA" w:rsidRPr="007C5A3D" w:rsidRDefault="003F56DA" w:rsidP="003F56DA">
      <w:pPr>
        <w:spacing w:after="0"/>
        <w:rPr>
          <w:rFonts w:ascii="Aptos" w:hAnsi="Aptos"/>
        </w:rPr>
      </w:pPr>
      <w:r w:rsidRPr="007C5A3D">
        <w:rPr>
          <w:rFonts w:ascii="Aptos" w:eastAsia="Aptos" w:hAnsi="Aptos" w:cs="Aptos"/>
          <w:lang w:bidi="cy-GB"/>
        </w:rPr>
        <w:t>• Mae gofod o 800mm wrth ymyl y toiled</w:t>
      </w:r>
    </w:p>
    <w:p w14:paraId="7FF6D782" w14:textId="158FA4A0" w:rsidR="003F56DA" w:rsidRPr="007C5A3D" w:rsidRDefault="003F56DA" w:rsidP="003F56DA">
      <w:pPr>
        <w:spacing w:after="0"/>
        <w:rPr>
          <w:rFonts w:ascii="Aptos" w:hAnsi="Aptos"/>
        </w:rPr>
      </w:pPr>
      <w:r w:rsidRPr="007C5A3D">
        <w:rPr>
          <w:rFonts w:ascii="Aptos" w:eastAsia="Aptos" w:hAnsi="Aptos" w:cs="Aptos"/>
          <w:lang w:bidi="cy-GB"/>
        </w:rPr>
        <w:t>• Mae trosglwyddiad o’r dde a'r chwith i'r toiled</w:t>
      </w:r>
    </w:p>
    <w:p w14:paraId="3BB68798" w14:textId="6FB873B4" w:rsidR="003F56DA" w:rsidRPr="007C5A3D" w:rsidRDefault="003F56DA" w:rsidP="003F56DA">
      <w:pPr>
        <w:spacing w:after="0"/>
        <w:rPr>
          <w:rFonts w:ascii="Aptos" w:hAnsi="Aptos"/>
        </w:rPr>
      </w:pPr>
      <w:r w:rsidRPr="007C5A3D">
        <w:rPr>
          <w:rFonts w:ascii="Aptos" w:eastAsia="Aptos" w:hAnsi="Aptos" w:cs="Aptos"/>
          <w:lang w:bidi="cy-GB"/>
        </w:rPr>
        <w:t>• Mae rheiliau fertigol wedi'u gosod wrth ymyl y toiled</w:t>
      </w:r>
    </w:p>
    <w:p w14:paraId="647CA550" w14:textId="6699BB47" w:rsidR="003F56DA" w:rsidRPr="007C5A3D" w:rsidRDefault="003F56DA" w:rsidP="003F56DA">
      <w:pPr>
        <w:spacing w:after="0"/>
        <w:rPr>
          <w:rFonts w:ascii="Aptos" w:hAnsi="Aptos"/>
        </w:rPr>
      </w:pPr>
      <w:r w:rsidRPr="007C5A3D">
        <w:rPr>
          <w:rFonts w:ascii="Aptos" w:eastAsia="Aptos" w:hAnsi="Aptos" w:cs="Aptos"/>
          <w:lang w:bidi="cy-GB"/>
        </w:rPr>
        <w:t>• Mae'r tapiau basn yn dapiau lifer ym mhob toiled</w:t>
      </w:r>
    </w:p>
    <w:p w14:paraId="1CDED8C3" w14:textId="1A1BF5A6" w:rsidR="003F56DA" w:rsidRPr="007C5A3D" w:rsidRDefault="003F56DA" w:rsidP="003F56DA">
      <w:pPr>
        <w:spacing w:after="0"/>
        <w:rPr>
          <w:rFonts w:ascii="Aptos" w:hAnsi="Aptos"/>
        </w:rPr>
      </w:pPr>
      <w:r w:rsidRPr="007C5A3D">
        <w:rPr>
          <w:rFonts w:ascii="Aptos" w:eastAsia="Aptos" w:hAnsi="Aptos" w:cs="Aptos"/>
          <w:lang w:bidi="cy-GB"/>
        </w:rPr>
        <w:t xml:space="preserve">• Mae golau strôb </w:t>
      </w:r>
      <w:r w:rsidR="004563D6">
        <w:rPr>
          <w:rFonts w:ascii="Aptos" w:eastAsia="Aptos" w:hAnsi="Aptos" w:cs="Aptos"/>
          <w:lang w:bidi="cy-GB"/>
        </w:rPr>
        <w:t xml:space="preserve">wedi’i gysylltu </w:t>
      </w:r>
      <w:r w:rsidRPr="007C5A3D">
        <w:rPr>
          <w:rFonts w:ascii="Aptos" w:eastAsia="Aptos" w:hAnsi="Aptos" w:cs="Aptos"/>
          <w:lang w:bidi="cy-GB"/>
        </w:rPr>
        <w:t>â'r larwm tân ym mhob toiled hygyrch</w:t>
      </w:r>
    </w:p>
    <w:p w14:paraId="2C2E7D7E" w14:textId="6DE8A9EC" w:rsidR="003F56DA" w:rsidRPr="007C5A3D" w:rsidRDefault="003F56DA" w:rsidP="003F56DA">
      <w:pPr>
        <w:spacing w:after="0"/>
        <w:rPr>
          <w:rFonts w:ascii="Aptos" w:hAnsi="Aptos"/>
        </w:rPr>
      </w:pPr>
      <w:r w:rsidRPr="007C5A3D">
        <w:rPr>
          <w:rFonts w:ascii="Aptos" w:eastAsia="Aptos" w:hAnsi="Aptos" w:cs="Aptos"/>
          <w:lang w:bidi="cy-GB"/>
        </w:rPr>
        <w:t>• Mae llinyn brys ym mhob toiled hygyrch sy'n canu larwm gyda’r tîm diogelwch os bydd argyfwng. G</w:t>
      </w:r>
      <w:r w:rsidR="004563D6">
        <w:rPr>
          <w:rFonts w:ascii="Aptos" w:eastAsia="Aptos" w:hAnsi="Aptos" w:cs="Aptos"/>
          <w:lang w:bidi="cy-GB"/>
        </w:rPr>
        <w:t>all gweithwyr proffesiynol hyfforddedig agor</w:t>
      </w:r>
      <w:r w:rsidRPr="007C5A3D">
        <w:rPr>
          <w:rFonts w:ascii="Aptos" w:eastAsia="Aptos" w:hAnsi="Aptos" w:cs="Aptos"/>
          <w:lang w:bidi="cy-GB"/>
        </w:rPr>
        <w:t xml:space="preserve"> y cloeon o'r tu allan mewn argyfwng</w:t>
      </w:r>
      <w:r w:rsidR="004563D6">
        <w:rPr>
          <w:rFonts w:ascii="Aptos" w:eastAsia="Aptos" w:hAnsi="Aptos" w:cs="Aptos"/>
          <w:lang w:bidi="cy-GB"/>
        </w:rPr>
        <w:t>.</w:t>
      </w:r>
    </w:p>
    <w:p w14:paraId="0E911DA6" w14:textId="6F563474" w:rsidR="003F56DA" w:rsidRPr="007C5A3D" w:rsidRDefault="003F56DA" w:rsidP="003F56DA">
      <w:pPr>
        <w:spacing w:after="0"/>
        <w:rPr>
          <w:rFonts w:ascii="Aptos" w:hAnsi="Aptos"/>
        </w:rPr>
      </w:pPr>
      <w:r w:rsidRPr="007C5A3D">
        <w:rPr>
          <w:rFonts w:ascii="Aptos" w:eastAsia="Aptos" w:hAnsi="Aptos" w:cs="Aptos"/>
          <w:lang w:bidi="cy-GB"/>
        </w:rPr>
        <w:t>• Mae cyferbyniadau lliw rhwng arwynebau</w:t>
      </w:r>
    </w:p>
    <w:p w14:paraId="702B18BB" w14:textId="2E848CD4" w:rsidR="003F56DA" w:rsidRPr="007C5A3D" w:rsidRDefault="003F56DA" w:rsidP="003F56DA">
      <w:pPr>
        <w:spacing w:after="0"/>
        <w:rPr>
          <w:rFonts w:ascii="Aptos" w:hAnsi="Aptos"/>
        </w:rPr>
      </w:pPr>
      <w:r w:rsidRPr="007C5A3D">
        <w:rPr>
          <w:rFonts w:ascii="Aptos" w:eastAsia="Aptos" w:hAnsi="Aptos" w:cs="Aptos"/>
          <w:lang w:bidi="cy-GB"/>
        </w:rPr>
        <w:t>• Mae arwyddion clir i bob toiled</w:t>
      </w:r>
    </w:p>
    <w:p w14:paraId="26301A52" w14:textId="1C25C545" w:rsidR="003F56DA" w:rsidRPr="007C5A3D" w:rsidRDefault="003F56DA" w:rsidP="003F56DA">
      <w:pPr>
        <w:spacing w:after="0"/>
        <w:rPr>
          <w:rFonts w:ascii="Aptos" w:hAnsi="Aptos"/>
        </w:rPr>
      </w:pPr>
      <w:r w:rsidRPr="007C5A3D">
        <w:rPr>
          <w:rFonts w:ascii="Aptos" w:eastAsia="Aptos" w:hAnsi="Aptos" w:cs="Aptos"/>
          <w:lang w:bidi="cy-GB"/>
        </w:rPr>
        <w:t xml:space="preserve">• Mae cyfleusterau newid babanod ar gael yn Nhoiledau’r Swyddfa Docynnau a Balconi Gwylio Hygyrch </w:t>
      </w:r>
    </w:p>
    <w:p w14:paraId="45866B51" w14:textId="77777777" w:rsidR="00F23F36" w:rsidRDefault="00F23F36" w:rsidP="003F56DA">
      <w:pPr>
        <w:spacing w:after="0"/>
        <w:rPr>
          <w:rFonts w:ascii="Aptos" w:hAnsi="Aptos"/>
        </w:rPr>
      </w:pPr>
    </w:p>
    <w:p w14:paraId="5A4B77CF" w14:textId="2BA72014" w:rsidR="003F56DA" w:rsidRPr="007C5A3D" w:rsidRDefault="003F56DA" w:rsidP="003F56DA">
      <w:pPr>
        <w:spacing w:after="0"/>
        <w:rPr>
          <w:rFonts w:ascii="Aptos" w:hAnsi="Aptos"/>
          <w:b/>
          <w:bCs/>
        </w:rPr>
      </w:pPr>
      <w:r w:rsidRPr="007C5A3D">
        <w:rPr>
          <w:rFonts w:ascii="Aptos" w:eastAsia="Aptos" w:hAnsi="Aptos" w:cs="Aptos"/>
          <w:b/>
          <w:lang w:bidi="cy-GB"/>
        </w:rPr>
        <w:t>Pellteroedd i doiledau</w:t>
      </w:r>
    </w:p>
    <w:p w14:paraId="1C40208F" w14:textId="77777777" w:rsidR="003F56DA" w:rsidRPr="007C5A3D" w:rsidRDefault="003F56DA" w:rsidP="003F56DA">
      <w:pPr>
        <w:spacing w:after="0"/>
        <w:rPr>
          <w:rFonts w:ascii="Aptos" w:hAnsi="Aptos"/>
        </w:rPr>
      </w:pPr>
      <w:r w:rsidRPr="007C5A3D">
        <w:rPr>
          <w:rFonts w:ascii="Aptos" w:eastAsia="Aptos" w:hAnsi="Aptos" w:cs="Aptos"/>
          <w:lang w:bidi="cy-GB"/>
        </w:rPr>
        <w:t xml:space="preserve">Mae gan bob toiled hygyrch fynediad heb risiau o unrhyw leoliad yn yr adeilad. </w:t>
      </w:r>
    </w:p>
    <w:p w14:paraId="632DD80D" w14:textId="321FCB42" w:rsidR="003F56DA" w:rsidRPr="007C5A3D" w:rsidRDefault="003F56DA" w:rsidP="003F56DA">
      <w:pPr>
        <w:spacing w:after="0"/>
        <w:rPr>
          <w:rFonts w:ascii="Aptos" w:hAnsi="Aptos"/>
        </w:rPr>
      </w:pPr>
      <w:r w:rsidRPr="007C5A3D">
        <w:rPr>
          <w:rFonts w:ascii="Aptos" w:eastAsia="Aptos" w:hAnsi="Aptos" w:cs="Aptos"/>
          <w:lang w:bidi="cy-GB"/>
        </w:rPr>
        <w:t>•</w:t>
      </w:r>
      <w:r w:rsidRPr="007C5A3D">
        <w:rPr>
          <w:rFonts w:ascii="Aptos" w:eastAsia="Aptos" w:hAnsi="Aptos" w:cs="Aptos"/>
          <w:lang w:bidi="cy-GB"/>
        </w:rPr>
        <w:tab/>
        <w:t>Y pellter o'r Platfform Gwylio Hygyrch Chwith yw 5m</w:t>
      </w:r>
    </w:p>
    <w:p w14:paraId="70C65D36" w14:textId="15A8FE2C" w:rsidR="003F56DA" w:rsidRPr="007C5A3D" w:rsidRDefault="003F56DA" w:rsidP="003F56DA">
      <w:pPr>
        <w:spacing w:after="0"/>
        <w:rPr>
          <w:rFonts w:ascii="Aptos" w:hAnsi="Aptos"/>
        </w:rPr>
      </w:pPr>
      <w:r w:rsidRPr="007C5A3D">
        <w:rPr>
          <w:rFonts w:ascii="Aptos" w:eastAsia="Aptos" w:hAnsi="Aptos" w:cs="Aptos"/>
          <w:lang w:bidi="cy-GB"/>
        </w:rPr>
        <w:t>•</w:t>
      </w:r>
      <w:r w:rsidRPr="007C5A3D">
        <w:rPr>
          <w:rFonts w:ascii="Aptos" w:eastAsia="Aptos" w:hAnsi="Aptos" w:cs="Aptos"/>
          <w:lang w:bidi="cy-GB"/>
        </w:rPr>
        <w:tab/>
        <w:t>Y pellter o'r Platfform Gwylio Hygyrch Dde yw 45m</w:t>
      </w:r>
    </w:p>
    <w:p w14:paraId="04F2CF71" w14:textId="26D3F2C7" w:rsidR="003F56DA" w:rsidRPr="007C5A3D" w:rsidRDefault="003F56DA" w:rsidP="003F56DA">
      <w:pPr>
        <w:spacing w:after="0"/>
        <w:rPr>
          <w:rFonts w:ascii="Aptos" w:hAnsi="Aptos"/>
        </w:rPr>
      </w:pPr>
      <w:r w:rsidRPr="007C5A3D">
        <w:rPr>
          <w:rFonts w:ascii="Aptos" w:eastAsia="Aptos" w:hAnsi="Aptos" w:cs="Aptos"/>
          <w:lang w:bidi="cy-GB"/>
        </w:rPr>
        <w:t>•</w:t>
      </w:r>
      <w:r w:rsidRPr="007C5A3D">
        <w:rPr>
          <w:rFonts w:ascii="Aptos" w:eastAsia="Aptos" w:hAnsi="Aptos" w:cs="Aptos"/>
          <w:lang w:bidi="cy-GB"/>
        </w:rPr>
        <w:tab/>
        <w:t>Y pellter o'r prif awditoriwm yw 30m</w:t>
      </w:r>
    </w:p>
    <w:p w14:paraId="720CC809" w14:textId="0AFC9D12" w:rsidR="003F56DA" w:rsidRPr="007C5A3D" w:rsidRDefault="003F56DA" w:rsidP="003F56DA">
      <w:pPr>
        <w:spacing w:after="0"/>
        <w:rPr>
          <w:rFonts w:ascii="Aptos" w:hAnsi="Aptos"/>
        </w:rPr>
      </w:pPr>
      <w:r w:rsidRPr="007C5A3D">
        <w:rPr>
          <w:rFonts w:ascii="Aptos" w:eastAsia="Aptos" w:hAnsi="Aptos" w:cs="Aptos"/>
          <w:lang w:bidi="cy-GB"/>
        </w:rPr>
        <w:t>•</w:t>
      </w:r>
      <w:r w:rsidRPr="007C5A3D">
        <w:rPr>
          <w:rFonts w:ascii="Aptos" w:eastAsia="Aptos" w:hAnsi="Aptos" w:cs="Aptos"/>
          <w:lang w:bidi="cy-GB"/>
        </w:rPr>
        <w:tab/>
        <w:t>Y pellter o'r Swyddfa Docynnau yw 30m</w:t>
      </w:r>
    </w:p>
    <w:p w14:paraId="3D98CD88" w14:textId="77777777" w:rsidR="003F56DA" w:rsidRPr="007C5A3D" w:rsidRDefault="003F56DA" w:rsidP="003F56DA">
      <w:pPr>
        <w:spacing w:after="0"/>
        <w:rPr>
          <w:rFonts w:ascii="Aptos" w:hAnsi="Aptos"/>
          <w:b/>
          <w:bCs/>
        </w:rPr>
      </w:pPr>
    </w:p>
    <w:p w14:paraId="6F6304FE" w14:textId="76D20BD1" w:rsidR="003F56DA" w:rsidRPr="007C5A3D" w:rsidRDefault="003F56DA" w:rsidP="003F56DA">
      <w:pPr>
        <w:spacing w:after="0"/>
        <w:rPr>
          <w:rFonts w:ascii="Aptos" w:hAnsi="Aptos"/>
          <w:b/>
          <w:bCs/>
        </w:rPr>
      </w:pPr>
      <w:r w:rsidRPr="007C5A3D">
        <w:rPr>
          <w:rFonts w:ascii="Aptos" w:eastAsia="Aptos" w:hAnsi="Aptos" w:cs="Aptos"/>
          <w:b/>
          <w:lang w:bidi="cy-GB"/>
        </w:rPr>
        <w:t>Allwedd Radar</w:t>
      </w:r>
    </w:p>
    <w:p w14:paraId="44C36AB3" w14:textId="77777777" w:rsidR="003F56DA" w:rsidRPr="007C5A3D" w:rsidRDefault="003F56DA" w:rsidP="003F56DA">
      <w:pPr>
        <w:rPr>
          <w:rFonts w:ascii="Aptos" w:hAnsi="Aptos"/>
        </w:rPr>
      </w:pPr>
      <w:r w:rsidRPr="007C5A3D">
        <w:rPr>
          <w:rFonts w:ascii="Aptos" w:eastAsia="Aptos" w:hAnsi="Aptos" w:cs="Aptos"/>
          <w:lang w:bidi="cy-GB"/>
        </w:rPr>
        <w:t xml:space="preserve">Gellir casglu allwedd radar o unrhyw far yn y lleoliad neu'r swyddfa docynnau. Rhaid i gwsmeriaid ddod â'r allwedd yn ôl i'r ardal y cawsant hi ohoni. </w:t>
      </w:r>
    </w:p>
    <w:p w14:paraId="38E01405" w14:textId="68DC7187" w:rsidR="003F56DA" w:rsidRPr="007C5A3D" w:rsidRDefault="00F23F36" w:rsidP="007C5A3D">
      <w:pPr>
        <w:spacing w:after="0"/>
        <w:rPr>
          <w:rFonts w:ascii="Aptos" w:hAnsi="Aptos"/>
          <w:b/>
          <w:bCs/>
          <w:sz w:val="32"/>
          <w:szCs w:val="28"/>
        </w:rPr>
      </w:pPr>
      <w:r w:rsidRPr="00570F65">
        <w:rPr>
          <w:rFonts w:ascii="Aptos" w:eastAsia="Aptos" w:hAnsi="Aptos" w:cs="Aptos"/>
          <w:b/>
          <w:sz w:val="32"/>
          <w:szCs w:val="28"/>
          <w:lang w:bidi="cy-GB"/>
        </w:rPr>
        <w:t>BWYD</w:t>
      </w:r>
      <w:r w:rsidRPr="007C5A3D">
        <w:rPr>
          <w:rFonts w:ascii="Aptos" w:eastAsia="Aptos" w:hAnsi="Aptos" w:cs="Aptos"/>
          <w:b/>
          <w:sz w:val="32"/>
          <w:szCs w:val="28"/>
          <w:lang w:bidi="cy-GB"/>
        </w:rPr>
        <w:t xml:space="preserve"> A DIOD</w:t>
      </w:r>
    </w:p>
    <w:p w14:paraId="076CE7A0" w14:textId="5CFF2F72" w:rsidR="003F56DA" w:rsidRPr="007C5A3D" w:rsidRDefault="003F56DA" w:rsidP="003F56DA">
      <w:pPr>
        <w:rPr>
          <w:rFonts w:ascii="Aptos" w:hAnsi="Aptos"/>
        </w:rPr>
      </w:pPr>
      <w:r w:rsidRPr="007C5A3D">
        <w:rPr>
          <w:rFonts w:ascii="Aptos" w:eastAsia="Aptos" w:hAnsi="Aptos" w:cs="Aptos"/>
          <w:lang w:bidi="cy-GB"/>
        </w:rPr>
        <w:t xml:space="preserve">Ar gyfer cwsmeriaid sy'n defnyddio'r platfform gwylio hygyrch, gellir archebu bwyd a diod o'r bar cyfagos, sydd â chownter is. Mae hyn yn cynnwys bwyd poeth. </w:t>
      </w:r>
    </w:p>
    <w:p w14:paraId="77FE9680" w14:textId="77777777" w:rsidR="003F56DA" w:rsidRPr="007C5A3D" w:rsidRDefault="003F56DA" w:rsidP="003F56DA">
      <w:pPr>
        <w:rPr>
          <w:rFonts w:ascii="Aptos" w:hAnsi="Aptos"/>
        </w:rPr>
      </w:pPr>
      <w:r w:rsidRPr="007C5A3D">
        <w:rPr>
          <w:rFonts w:ascii="Aptos" w:eastAsia="Aptos" w:hAnsi="Aptos" w:cs="Aptos"/>
          <w:lang w:bidi="cy-GB"/>
        </w:rPr>
        <w:t xml:space="preserve">Nid oes drysau ac mae llawr clir, caled o'r balconi gwylio hygyrch i'r bar. Y pellter yw 10m. </w:t>
      </w:r>
    </w:p>
    <w:p w14:paraId="7CE0A13C" w14:textId="77777777" w:rsidR="003F56DA" w:rsidRPr="007C5A3D" w:rsidRDefault="003F56DA" w:rsidP="003F56DA">
      <w:pPr>
        <w:rPr>
          <w:rFonts w:ascii="Aptos" w:hAnsi="Aptos"/>
        </w:rPr>
      </w:pPr>
      <w:r w:rsidRPr="007C5A3D">
        <w:rPr>
          <w:rFonts w:ascii="Aptos" w:eastAsia="Aptos" w:hAnsi="Aptos" w:cs="Aptos"/>
          <w:lang w:bidi="cy-GB"/>
        </w:rPr>
        <w:lastRenderedPageBreak/>
        <w:t>Ar gyfer cwsmeriaid yn yr awditoriwm, gellir archebu bwyd a diod o'r bar yn y cyntedd, sydd â chownter is. Mae hyn yn cynnwys bwyd poeth fel cŵn poeth. Mae'r pellter o'r awditoriwm i'r bar tua 20m</w:t>
      </w:r>
    </w:p>
    <w:p w14:paraId="50967B00" w14:textId="46B85815" w:rsidR="003F56DA" w:rsidRPr="007C5A3D" w:rsidRDefault="003F56DA" w:rsidP="003F56DA">
      <w:pPr>
        <w:rPr>
          <w:rFonts w:ascii="Aptos" w:hAnsi="Aptos"/>
        </w:rPr>
      </w:pPr>
      <w:r w:rsidRPr="007C5A3D">
        <w:rPr>
          <w:rFonts w:ascii="Aptos" w:eastAsia="Aptos" w:hAnsi="Aptos" w:cs="Aptos"/>
          <w:lang w:bidi="cy-GB"/>
        </w:rPr>
        <w:t xml:space="preserve">• Mae bwydlen gorfforol gyda ffont fawr ar gael ar gais. Gallwch hefyd </w:t>
      </w:r>
      <w:r w:rsidR="00570F65">
        <w:rPr>
          <w:rFonts w:ascii="Aptos" w:eastAsia="Aptos" w:hAnsi="Aptos" w:cs="Aptos"/>
          <w:lang w:bidi="cy-GB"/>
        </w:rPr>
        <w:t>g</w:t>
      </w:r>
      <w:r w:rsidRPr="007C5A3D">
        <w:rPr>
          <w:rFonts w:ascii="Aptos" w:eastAsia="Aptos" w:hAnsi="Aptos" w:cs="Aptos"/>
          <w:lang w:bidi="cy-GB"/>
        </w:rPr>
        <w:t xml:space="preserve">weld y fwydlen yma. </w:t>
      </w:r>
      <w:r w:rsidR="00EE1133" w:rsidRPr="00EE1133">
        <w:rPr>
          <w:rFonts w:ascii="Aptos" w:eastAsia="Aptos" w:hAnsi="Aptos" w:cs="Aptos"/>
          <w:color w:val="4472C4" w:themeColor="accent1"/>
          <w:lang w:bidi="cy-GB"/>
        </w:rPr>
        <w:t>Dolen</w:t>
      </w:r>
    </w:p>
    <w:p w14:paraId="37F980BF" w14:textId="69997681" w:rsidR="003F56DA" w:rsidRPr="007C5A3D" w:rsidRDefault="003F56DA" w:rsidP="003F56DA">
      <w:pPr>
        <w:rPr>
          <w:rFonts w:ascii="Aptos" w:hAnsi="Aptos"/>
        </w:rPr>
      </w:pPr>
      <w:r w:rsidRPr="007C5A3D">
        <w:rPr>
          <w:rFonts w:ascii="Aptos" w:eastAsia="Aptos" w:hAnsi="Aptos" w:cs="Aptos"/>
          <w:lang w:bidi="cy-GB"/>
        </w:rPr>
        <w:t xml:space="preserve">• Mae toiledau hygyrch yn agos at yr ardaloedd bwyd a diod. </w:t>
      </w:r>
    </w:p>
    <w:p w14:paraId="79CCFFBE" w14:textId="77777777" w:rsidR="003F56DA" w:rsidRPr="007C5A3D" w:rsidRDefault="003F56DA" w:rsidP="003F56DA">
      <w:pPr>
        <w:spacing w:after="0"/>
        <w:rPr>
          <w:rFonts w:ascii="Aptos" w:hAnsi="Aptos"/>
          <w:b/>
          <w:bCs/>
        </w:rPr>
      </w:pPr>
      <w:r w:rsidRPr="007C5A3D">
        <w:rPr>
          <w:rFonts w:ascii="Aptos" w:eastAsia="Aptos" w:hAnsi="Aptos" w:cs="Aptos"/>
          <w:b/>
          <w:lang w:bidi="cy-GB"/>
        </w:rPr>
        <w:t>Dolenni Sain</w:t>
      </w:r>
    </w:p>
    <w:p w14:paraId="487C0C7E" w14:textId="77777777" w:rsidR="003F56DA" w:rsidRPr="007C5A3D" w:rsidRDefault="003F56DA" w:rsidP="003F56DA">
      <w:pPr>
        <w:rPr>
          <w:rFonts w:ascii="Aptos" w:hAnsi="Aptos"/>
        </w:rPr>
      </w:pPr>
      <w:r w:rsidRPr="007C5A3D">
        <w:rPr>
          <w:rFonts w:ascii="Aptos" w:eastAsia="Aptos" w:hAnsi="Aptos" w:cs="Aptos"/>
          <w:lang w:bidi="cy-GB"/>
        </w:rPr>
        <w:t xml:space="preserve">Mae Dolen Sain wedi'i gosod yn y Swyddfa Docynnau yn ogystal â'r ystafell gotiau. </w:t>
      </w:r>
    </w:p>
    <w:p w14:paraId="59F809F9" w14:textId="77777777" w:rsidR="003F56DA" w:rsidRPr="007C5A3D" w:rsidRDefault="003F56DA" w:rsidP="003F56DA">
      <w:pPr>
        <w:rPr>
          <w:rFonts w:ascii="Aptos" w:hAnsi="Aptos"/>
        </w:rPr>
      </w:pPr>
      <w:r w:rsidRPr="007C5A3D">
        <w:rPr>
          <w:rFonts w:ascii="Aptos" w:eastAsia="Aptos" w:hAnsi="Aptos" w:cs="Aptos"/>
          <w:lang w:bidi="cy-GB"/>
        </w:rPr>
        <w:t>Mae angen newid cymhorthion clyw i T er mwyn derbyn y signal.</w:t>
      </w:r>
    </w:p>
    <w:p w14:paraId="1BA38B3F" w14:textId="77777777" w:rsidR="003F56DA" w:rsidRPr="007C5A3D" w:rsidRDefault="003F56DA" w:rsidP="003F56DA">
      <w:pPr>
        <w:spacing w:after="0"/>
        <w:rPr>
          <w:rFonts w:ascii="Aptos" w:hAnsi="Aptos"/>
          <w:b/>
          <w:bCs/>
        </w:rPr>
      </w:pPr>
      <w:r w:rsidRPr="007C5A3D">
        <w:rPr>
          <w:rFonts w:ascii="Aptos" w:eastAsia="Aptos" w:hAnsi="Aptos" w:cs="Aptos"/>
          <w:b/>
          <w:lang w:bidi="cy-GB"/>
        </w:rPr>
        <w:t xml:space="preserve">Cyfleusterau Meddygol </w:t>
      </w:r>
    </w:p>
    <w:p w14:paraId="6C21B80A" w14:textId="77777777" w:rsidR="003F56DA" w:rsidRPr="007C5A3D" w:rsidRDefault="003F56DA" w:rsidP="007C5A3D">
      <w:pPr>
        <w:spacing w:after="0"/>
        <w:rPr>
          <w:rFonts w:ascii="Aptos" w:hAnsi="Aptos"/>
        </w:rPr>
      </w:pPr>
      <w:r w:rsidRPr="007C5A3D">
        <w:rPr>
          <w:rFonts w:ascii="Aptos" w:eastAsia="Aptos" w:hAnsi="Aptos" w:cs="Aptos"/>
          <w:lang w:bidi="cy-GB"/>
        </w:rPr>
        <w:t>Ym mhob digwyddiad mae Swyddfa Docynnau Caerdydd yn gweithredu gyda thîm meddygol proffesiynol ar y safle.</w:t>
      </w:r>
    </w:p>
    <w:p w14:paraId="649E54C3" w14:textId="30D92784" w:rsidR="003F56DA" w:rsidRPr="007C5A3D" w:rsidRDefault="003F56DA" w:rsidP="003F56DA">
      <w:pPr>
        <w:spacing w:after="0"/>
        <w:rPr>
          <w:rFonts w:ascii="Aptos" w:hAnsi="Aptos"/>
        </w:rPr>
      </w:pPr>
      <w:r w:rsidRPr="007C5A3D">
        <w:rPr>
          <w:rFonts w:ascii="Aptos" w:eastAsia="Aptos" w:hAnsi="Aptos" w:cs="Aptos"/>
          <w:lang w:bidi="cy-GB"/>
        </w:rPr>
        <w:t xml:space="preserve">• Gellir cyrraedd yr ardal feddygol ar arwyneb gwastad </w:t>
      </w:r>
      <w:r w:rsidR="00D8309C">
        <w:rPr>
          <w:rFonts w:ascii="Aptos" w:eastAsia="Aptos" w:hAnsi="Aptos" w:cs="Aptos"/>
          <w:lang w:bidi="cy-GB"/>
        </w:rPr>
        <w:t xml:space="preserve">a </w:t>
      </w:r>
      <w:r w:rsidRPr="007C5A3D">
        <w:rPr>
          <w:rFonts w:ascii="Aptos" w:eastAsia="Aptos" w:hAnsi="Aptos" w:cs="Aptos"/>
          <w:lang w:bidi="cy-GB"/>
        </w:rPr>
        <w:t>c</w:t>
      </w:r>
      <w:r w:rsidR="00D8309C">
        <w:rPr>
          <w:rFonts w:ascii="Aptos" w:eastAsia="Aptos" w:hAnsi="Aptos" w:cs="Aptos"/>
          <w:lang w:bidi="cy-GB"/>
        </w:rPr>
        <w:t>h</w:t>
      </w:r>
      <w:r w:rsidRPr="007C5A3D">
        <w:rPr>
          <w:rFonts w:ascii="Aptos" w:eastAsia="Aptos" w:hAnsi="Aptos" w:cs="Aptos"/>
          <w:lang w:bidi="cy-GB"/>
        </w:rPr>
        <w:t>aled</w:t>
      </w:r>
      <w:r w:rsidR="00D8309C">
        <w:rPr>
          <w:rFonts w:ascii="Aptos" w:eastAsia="Aptos" w:hAnsi="Aptos" w:cs="Aptos"/>
          <w:lang w:bidi="cy-GB"/>
        </w:rPr>
        <w:t>,</w:t>
      </w:r>
      <w:r w:rsidRPr="007C5A3D">
        <w:rPr>
          <w:rFonts w:ascii="Aptos" w:eastAsia="Aptos" w:hAnsi="Aptos" w:cs="Aptos"/>
          <w:lang w:bidi="cy-GB"/>
        </w:rPr>
        <w:t xml:space="preserve"> ac mae'n agos at y lifftiau.</w:t>
      </w:r>
    </w:p>
    <w:p w14:paraId="2926A3DE" w14:textId="217B3066" w:rsidR="003F56DA" w:rsidRPr="007C5A3D" w:rsidRDefault="003F56DA" w:rsidP="003F56DA">
      <w:pPr>
        <w:spacing w:after="0"/>
        <w:rPr>
          <w:rFonts w:ascii="Aptos" w:hAnsi="Aptos"/>
        </w:rPr>
      </w:pPr>
      <w:r w:rsidRPr="007C5A3D">
        <w:rPr>
          <w:rFonts w:ascii="Aptos" w:eastAsia="Aptos" w:hAnsi="Aptos" w:cs="Aptos"/>
          <w:lang w:bidi="cy-GB"/>
        </w:rPr>
        <w:t xml:space="preserve">• Mae cyfleuster hollol breifat ar gael </w:t>
      </w:r>
      <w:r w:rsidR="00D8309C">
        <w:rPr>
          <w:rFonts w:ascii="Aptos" w:eastAsia="Aptos" w:hAnsi="Aptos" w:cs="Aptos"/>
          <w:lang w:bidi="cy-GB"/>
        </w:rPr>
        <w:t>ar gyfer y</w:t>
      </w:r>
      <w:r w:rsidRPr="007C5A3D">
        <w:rPr>
          <w:rFonts w:ascii="Aptos" w:eastAsia="Aptos" w:hAnsi="Aptos" w:cs="Aptos"/>
          <w:lang w:bidi="cy-GB"/>
        </w:rPr>
        <w:t xml:space="preserve"> tîm meddygol. </w:t>
      </w:r>
    </w:p>
    <w:p w14:paraId="61606B87" w14:textId="51A4ED82" w:rsidR="007C5A3D" w:rsidRPr="007C5A3D" w:rsidRDefault="003F56DA" w:rsidP="003F56DA">
      <w:pPr>
        <w:rPr>
          <w:rFonts w:ascii="Aptos" w:hAnsi="Aptos"/>
        </w:rPr>
      </w:pPr>
      <w:r w:rsidRPr="007C5A3D">
        <w:rPr>
          <w:rFonts w:ascii="Aptos" w:eastAsia="Aptos" w:hAnsi="Aptos" w:cs="Aptos"/>
          <w:lang w:bidi="cy-GB"/>
        </w:rPr>
        <w:t xml:space="preserve">Gellir cysylltu â'r tîm meddygol drwy siarad ag unrhyw aelod o staff neu ddiogelwch. </w:t>
      </w:r>
    </w:p>
    <w:p w14:paraId="15AB37B9" w14:textId="27E0E2A4" w:rsidR="003F56DA" w:rsidRPr="007C5A3D" w:rsidRDefault="004D4C4C" w:rsidP="003F56DA">
      <w:pPr>
        <w:spacing w:after="0"/>
        <w:rPr>
          <w:rFonts w:ascii="Aptos" w:hAnsi="Aptos"/>
          <w:b/>
          <w:bCs/>
          <w:sz w:val="32"/>
          <w:szCs w:val="28"/>
        </w:rPr>
      </w:pPr>
      <w:r w:rsidRPr="00E01A3C">
        <w:rPr>
          <w:rFonts w:ascii="Aptos" w:eastAsia="Aptos" w:hAnsi="Aptos" w:cs="Aptos"/>
          <w:b/>
          <w:sz w:val="32"/>
          <w:szCs w:val="28"/>
          <w:lang w:bidi="cy-GB"/>
        </w:rPr>
        <w:t>ARGYFYNGAU</w:t>
      </w:r>
      <w:r w:rsidRPr="007C5A3D">
        <w:rPr>
          <w:rFonts w:ascii="Aptos" w:eastAsia="Aptos" w:hAnsi="Aptos" w:cs="Aptos"/>
          <w:b/>
          <w:sz w:val="32"/>
          <w:szCs w:val="28"/>
          <w:lang w:bidi="cy-GB"/>
        </w:rPr>
        <w:t xml:space="preserve"> A GWACÁU’R ADEILAD</w:t>
      </w:r>
    </w:p>
    <w:p w14:paraId="6485613D" w14:textId="2CE267FF" w:rsidR="003F56DA" w:rsidRPr="007C5A3D" w:rsidRDefault="003F56DA" w:rsidP="003F56DA">
      <w:pPr>
        <w:rPr>
          <w:rFonts w:ascii="Aptos" w:hAnsi="Aptos"/>
        </w:rPr>
      </w:pPr>
      <w:r w:rsidRPr="007C5A3D">
        <w:rPr>
          <w:rFonts w:ascii="Aptos" w:eastAsia="Aptos" w:hAnsi="Aptos" w:cs="Aptos"/>
          <w:lang w:bidi="cy-GB"/>
        </w:rPr>
        <w:t xml:space="preserve">Mewn argyfwng, bydd larwm </w:t>
      </w:r>
      <w:r w:rsidR="00E01A3C">
        <w:rPr>
          <w:rFonts w:ascii="Aptos" w:eastAsia="Aptos" w:hAnsi="Aptos" w:cs="Aptos"/>
          <w:lang w:bidi="cy-GB"/>
        </w:rPr>
        <w:t>yn canu</w:t>
      </w:r>
      <w:r w:rsidRPr="007C5A3D">
        <w:rPr>
          <w:rFonts w:ascii="Aptos" w:eastAsia="Aptos" w:hAnsi="Aptos" w:cs="Aptos"/>
          <w:lang w:bidi="cy-GB"/>
        </w:rPr>
        <w:t xml:space="preserve"> ym mhob ardal, goleuadau’n fflachio yn y prif awditoriwm</w:t>
      </w:r>
      <w:r w:rsidR="00E01A3C">
        <w:rPr>
          <w:rFonts w:ascii="Aptos" w:eastAsia="Aptos" w:hAnsi="Aptos" w:cs="Aptos"/>
          <w:lang w:bidi="cy-GB"/>
        </w:rPr>
        <w:t>,</w:t>
      </w:r>
      <w:r w:rsidRPr="007C5A3D">
        <w:rPr>
          <w:rFonts w:ascii="Aptos" w:eastAsia="Aptos" w:hAnsi="Aptos" w:cs="Aptos"/>
          <w:lang w:bidi="cy-GB"/>
        </w:rPr>
        <w:t xml:space="preserve"> a goleuadau strôb yn y toiledau hygyrch. Bydd stiwardiaid yn sicrhau bod pawb yn gadael yn ddiogel.</w:t>
      </w:r>
    </w:p>
    <w:p w14:paraId="6BF0415E" w14:textId="77777777" w:rsidR="003F56DA" w:rsidRPr="007C5A3D" w:rsidRDefault="003F56DA" w:rsidP="003F56DA">
      <w:pPr>
        <w:rPr>
          <w:rFonts w:ascii="Aptos" w:hAnsi="Aptos"/>
        </w:rPr>
      </w:pPr>
      <w:r w:rsidRPr="007C5A3D">
        <w:rPr>
          <w:rFonts w:ascii="Aptos" w:eastAsia="Aptos" w:hAnsi="Aptos" w:cs="Aptos"/>
          <w:lang w:bidi="cy-GB"/>
        </w:rPr>
        <w:t>Mae cadeiriau gwacáu ar gael. Mae gan y rhain llwyth gweithredol diogel o 136kg, ac mae staff wedi'u hyfforddi i'w defnyddio.</w:t>
      </w:r>
    </w:p>
    <w:p w14:paraId="7B0895AD" w14:textId="466751EF" w:rsidR="003F56DA" w:rsidRDefault="003F56DA" w:rsidP="003F56DA">
      <w:pPr>
        <w:rPr>
          <w:rFonts w:ascii="Aptos" w:eastAsia="Aptos" w:hAnsi="Aptos" w:cs="Aptos"/>
          <w:lang w:bidi="cy-GB"/>
        </w:rPr>
      </w:pPr>
      <w:r w:rsidRPr="007C5A3D">
        <w:rPr>
          <w:rFonts w:ascii="Aptos" w:eastAsia="Aptos" w:hAnsi="Aptos" w:cs="Aptos"/>
          <w:lang w:bidi="cy-GB"/>
        </w:rPr>
        <w:t>Mae gan bob rhan o'r lleoliad gynllun gwacáu brys gan gynnwys yr ardaloedd hygyrch. Mae ein staff wedi'u hyfforddi'n llawn ar gyfer gwacáu'r lleoliad ac mae gan bob ardal hygyrch aelod o staff sydd wedi'</w:t>
      </w:r>
      <w:r w:rsidR="00E01A3C">
        <w:rPr>
          <w:rFonts w:ascii="Aptos" w:eastAsia="Aptos" w:hAnsi="Aptos" w:cs="Aptos"/>
          <w:lang w:bidi="cy-GB"/>
        </w:rPr>
        <w:t>u</w:t>
      </w:r>
      <w:r w:rsidRPr="007C5A3D">
        <w:rPr>
          <w:rFonts w:ascii="Aptos" w:eastAsia="Aptos" w:hAnsi="Aptos" w:cs="Aptos"/>
          <w:lang w:bidi="cy-GB"/>
        </w:rPr>
        <w:t xml:space="preserve"> hyfforddi'n arbennig er mwyn helpu pobl allan o'r ardaloedd hygyrch.</w:t>
      </w:r>
    </w:p>
    <w:p w14:paraId="04A52C4D" w14:textId="77777777" w:rsidR="00E01A3C" w:rsidRPr="007C5A3D" w:rsidRDefault="00E01A3C" w:rsidP="003F56DA">
      <w:pPr>
        <w:rPr>
          <w:rFonts w:ascii="Aptos" w:hAnsi="Aptos"/>
        </w:rPr>
      </w:pPr>
    </w:p>
    <w:p w14:paraId="136308A8" w14:textId="633C0B1A" w:rsidR="003F56DA" w:rsidRPr="007C5A3D" w:rsidRDefault="004D4C4C" w:rsidP="003F56DA">
      <w:pPr>
        <w:spacing w:after="0"/>
        <w:rPr>
          <w:rFonts w:ascii="Aptos" w:hAnsi="Aptos"/>
          <w:b/>
          <w:bCs/>
          <w:sz w:val="32"/>
          <w:szCs w:val="28"/>
        </w:rPr>
      </w:pPr>
      <w:r w:rsidRPr="00D46D6B">
        <w:rPr>
          <w:rFonts w:ascii="Aptos" w:eastAsia="Aptos" w:hAnsi="Aptos" w:cs="Aptos"/>
          <w:b/>
          <w:sz w:val="32"/>
          <w:szCs w:val="28"/>
          <w:lang w:bidi="cy-GB"/>
        </w:rPr>
        <w:t>MANNAU</w:t>
      </w:r>
      <w:r w:rsidRPr="007C5A3D">
        <w:rPr>
          <w:rFonts w:ascii="Aptos" w:eastAsia="Aptos" w:hAnsi="Aptos" w:cs="Aptos"/>
          <w:b/>
          <w:sz w:val="32"/>
          <w:szCs w:val="28"/>
          <w:lang w:bidi="cy-GB"/>
        </w:rPr>
        <w:t xml:space="preserve"> TAWELACH </w:t>
      </w:r>
    </w:p>
    <w:p w14:paraId="594FE3C8" w14:textId="48AE6EC4" w:rsidR="003F56DA" w:rsidRPr="007C5A3D" w:rsidRDefault="003F56DA" w:rsidP="003F56DA">
      <w:pPr>
        <w:rPr>
          <w:rFonts w:ascii="Aptos" w:hAnsi="Aptos"/>
        </w:rPr>
      </w:pPr>
      <w:r w:rsidRPr="007C5A3D">
        <w:rPr>
          <w:rFonts w:ascii="Aptos" w:eastAsia="Aptos" w:hAnsi="Aptos" w:cs="Aptos"/>
          <w:lang w:bidi="cy-GB"/>
        </w:rPr>
        <w:t xml:space="preserve">Mae byrddau a chadeiriau yn nerbynfa'r adeilad ar Lefel 2 y tu allan i'r lleoliad cerddoriaeth swnllyd, </w:t>
      </w:r>
      <w:r w:rsidR="00D46D6B">
        <w:rPr>
          <w:rFonts w:ascii="Aptos" w:eastAsia="Aptos" w:hAnsi="Aptos" w:cs="Aptos"/>
          <w:lang w:bidi="cy-GB"/>
        </w:rPr>
        <w:t xml:space="preserve">a </w:t>
      </w:r>
      <w:r w:rsidRPr="007C5A3D">
        <w:rPr>
          <w:rFonts w:ascii="Aptos" w:eastAsia="Aptos" w:hAnsi="Aptos" w:cs="Aptos"/>
          <w:lang w:bidi="cy-GB"/>
        </w:rPr>
        <w:t xml:space="preserve">gall cwsmeriaid </w:t>
      </w:r>
      <w:r w:rsidR="00D46D6B">
        <w:rPr>
          <w:rFonts w:ascii="Aptos" w:eastAsia="Aptos" w:hAnsi="Aptos" w:cs="Aptos"/>
          <w:lang w:bidi="cy-GB"/>
        </w:rPr>
        <w:t>c</w:t>
      </w:r>
      <w:r w:rsidRPr="007C5A3D">
        <w:rPr>
          <w:rFonts w:ascii="Aptos" w:eastAsia="Aptos" w:hAnsi="Aptos" w:cs="Aptos"/>
          <w:lang w:bidi="cy-GB"/>
        </w:rPr>
        <w:t xml:space="preserve">ael mynediad i'r ardal hon trwy siarad ag aelod o staff. Dyma </w:t>
      </w:r>
      <w:r w:rsidR="00D46D6B">
        <w:rPr>
          <w:rFonts w:ascii="Aptos" w:eastAsia="Aptos" w:hAnsi="Aptos" w:cs="Aptos"/>
          <w:lang w:bidi="cy-GB"/>
        </w:rPr>
        <w:t>ardal</w:t>
      </w:r>
      <w:r w:rsidRPr="007C5A3D">
        <w:rPr>
          <w:rFonts w:ascii="Aptos" w:eastAsia="Aptos" w:hAnsi="Aptos" w:cs="Aptos"/>
          <w:lang w:bidi="cy-GB"/>
        </w:rPr>
        <w:t xml:space="preserve"> dawelaf y lleoliad ac mae wrth ymyl y cyfleusterau meddygol. </w:t>
      </w:r>
    </w:p>
    <w:p w14:paraId="68E245D2" w14:textId="51E3452C" w:rsidR="003F56DA" w:rsidRPr="007C5A3D" w:rsidRDefault="003F56DA" w:rsidP="003F56DA">
      <w:pPr>
        <w:rPr>
          <w:rFonts w:ascii="Aptos" w:hAnsi="Aptos"/>
        </w:rPr>
      </w:pPr>
      <w:r w:rsidRPr="007C5A3D">
        <w:rPr>
          <w:rFonts w:ascii="Aptos" w:eastAsia="Aptos" w:hAnsi="Aptos" w:cs="Aptos"/>
          <w:lang w:bidi="cy-GB"/>
        </w:rPr>
        <w:t xml:space="preserve">Dewis arall yw'r balconi sydd fel arfer yn agored </w:t>
      </w:r>
      <w:r w:rsidR="00D46D6B">
        <w:rPr>
          <w:rFonts w:ascii="Aptos" w:eastAsia="Aptos" w:hAnsi="Aptos" w:cs="Aptos"/>
          <w:lang w:bidi="cy-GB"/>
        </w:rPr>
        <w:t>ar gyfer m</w:t>
      </w:r>
      <w:r w:rsidRPr="007C5A3D">
        <w:rPr>
          <w:rFonts w:ascii="Aptos" w:eastAsia="Aptos" w:hAnsi="Aptos" w:cs="Aptos"/>
          <w:lang w:bidi="cy-GB"/>
        </w:rPr>
        <w:t>ynediad cyffredinol ac yn llai prysur</w:t>
      </w:r>
      <w:r w:rsidR="00D46D6B">
        <w:rPr>
          <w:rFonts w:ascii="Aptos" w:eastAsia="Aptos" w:hAnsi="Aptos" w:cs="Aptos"/>
          <w:lang w:bidi="cy-GB"/>
        </w:rPr>
        <w:t>,</w:t>
      </w:r>
      <w:r w:rsidRPr="007C5A3D">
        <w:rPr>
          <w:rFonts w:ascii="Aptos" w:eastAsia="Aptos" w:hAnsi="Aptos" w:cs="Aptos"/>
          <w:lang w:bidi="cy-GB"/>
        </w:rPr>
        <w:t xml:space="preserve"> ond </w:t>
      </w:r>
      <w:r w:rsidR="00D46D6B">
        <w:rPr>
          <w:rFonts w:ascii="Aptos" w:eastAsia="Aptos" w:hAnsi="Aptos" w:cs="Aptos"/>
          <w:lang w:bidi="cy-GB"/>
        </w:rPr>
        <w:t>mae’n parhau i fod yn</w:t>
      </w:r>
      <w:r w:rsidRPr="007C5A3D">
        <w:rPr>
          <w:rFonts w:ascii="Aptos" w:eastAsia="Aptos" w:hAnsi="Aptos" w:cs="Aptos"/>
          <w:lang w:bidi="cy-GB"/>
        </w:rPr>
        <w:t xml:space="preserve"> swnllyd. Mae bar, byrddau a chadeiriau tawel, ac mae'r gofod yn wastad ac yn hygyrch. Dylai cwsmeriaid ofyn i staff am gyfarwyddiadau neu ddilyn arwyddion i'r "Balconi". Os bydd angen lifft ar gwsmer er mwyn cael mynediad i'r Balconi gallant siarad ag unrhyw stiward a fydd yn eu tywys. </w:t>
      </w:r>
    </w:p>
    <w:p w14:paraId="4B9D8525" w14:textId="6926CB24" w:rsidR="003F56DA" w:rsidRPr="007C5A3D" w:rsidRDefault="004D4C4C" w:rsidP="003F56DA">
      <w:pPr>
        <w:spacing w:after="0"/>
        <w:rPr>
          <w:rFonts w:ascii="Aptos" w:hAnsi="Aptos"/>
          <w:b/>
          <w:bCs/>
          <w:sz w:val="32"/>
          <w:szCs w:val="28"/>
        </w:rPr>
      </w:pPr>
      <w:r w:rsidRPr="007C5A3D">
        <w:rPr>
          <w:rFonts w:ascii="Aptos" w:eastAsia="Aptos" w:hAnsi="Aptos" w:cs="Aptos"/>
          <w:b/>
          <w:sz w:val="32"/>
          <w:szCs w:val="28"/>
          <w:lang w:bidi="cy-GB"/>
        </w:rPr>
        <w:t>CŴN CYMORTH</w:t>
      </w:r>
    </w:p>
    <w:p w14:paraId="6A954751" w14:textId="782D5A88" w:rsidR="003F56DA" w:rsidRPr="007C5A3D" w:rsidRDefault="003F56DA" w:rsidP="003F56DA">
      <w:pPr>
        <w:spacing w:after="0"/>
        <w:rPr>
          <w:rFonts w:ascii="Aptos" w:hAnsi="Aptos"/>
        </w:rPr>
      </w:pPr>
      <w:r w:rsidRPr="007C5A3D">
        <w:rPr>
          <w:rFonts w:ascii="Aptos" w:eastAsia="Aptos" w:hAnsi="Aptos" w:cs="Aptos"/>
          <w:lang w:bidi="cy-GB"/>
        </w:rPr>
        <w:lastRenderedPageBreak/>
        <w:t xml:space="preserve">Mae Swyddfa Docynnau Caerdydd yn croesawu cŵn cymorth y tu </w:t>
      </w:r>
      <w:r w:rsidR="00D46D6B">
        <w:rPr>
          <w:rFonts w:ascii="Aptos" w:eastAsia="Aptos" w:hAnsi="Aptos" w:cs="Aptos"/>
          <w:lang w:bidi="cy-GB"/>
        </w:rPr>
        <w:t>f</w:t>
      </w:r>
      <w:r w:rsidRPr="007C5A3D">
        <w:rPr>
          <w:rFonts w:ascii="Aptos" w:eastAsia="Aptos" w:hAnsi="Aptos" w:cs="Aptos"/>
          <w:lang w:bidi="cy-GB"/>
        </w:rPr>
        <w:t xml:space="preserve">ewn i'r lleoliad. </w:t>
      </w:r>
    </w:p>
    <w:p w14:paraId="12158926" w14:textId="589BFBD3" w:rsidR="003F56DA" w:rsidRPr="007C5A3D" w:rsidRDefault="003F56DA" w:rsidP="003F56DA">
      <w:pPr>
        <w:spacing w:after="0"/>
        <w:rPr>
          <w:rFonts w:ascii="Aptos" w:hAnsi="Aptos"/>
        </w:rPr>
      </w:pPr>
      <w:r w:rsidRPr="007C5A3D">
        <w:rPr>
          <w:rFonts w:ascii="Aptos" w:eastAsia="Aptos" w:hAnsi="Aptos" w:cs="Aptos"/>
          <w:lang w:bidi="cy-GB"/>
        </w:rPr>
        <w:t xml:space="preserve">• Yn anffodus, nid yw staff y lleoliad yn gallu gofalu am gŵn cymorth yn ystod perfformiad. </w:t>
      </w:r>
    </w:p>
    <w:p w14:paraId="5F3B2F60" w14:textId="166DC0F6" w:rsidR="003F56DA" w:rsidRPr="007C5A3D" w:rsidRDefault="003F56DA" w:rsidP="003F56DA">
      <w:pPr>
        <w:spacing w:after="0"/>
        <w:rPr>
          <w:rFonts w:ascii="Aptos" w:hAnsi="Aptos"/>
        </w:rPr>
      </w:pPr>
      <w:r w:rsidRPr="007C5A3D">
        <w:rPr>
          <w:rFonts w:ascii="Aptos" w:eastAsia="Aptos" w:hAnsi="Aptos" w:cs="Aptos"/>
          <w:lang w:bidi="cy-GB"/>
        </w:rPr>
        <w:t xml:space="preserve">• Gellir darparu powlenni dŵr o'r dderbynfa ar lefel 2. </w:t>
      </w:r>
    </w:p>
    <w:p w14:paraId="74AF6134" w14:textId="730CC7DD" w:rsidR="003F56DA" w:rsidRPr="007C5A3D" w:rsidRDefault="003F56DA" w:rsidP="003F56DA">
      <w:pPr>
        <w:spacing w:after="0"/>
        <w:rPr>
          <w:rFonts w:ascii="Aptos" w:hAnsi="Aptos"/>
        </w:rPr>
      </w:pPr>
      <w:r w:rsidRPr="007C5A3D">
        <w:rPr>
          <w:rFonts w:ascii="Aptos" w:eastAsia="Aptos" w:hAnsi="Aptos" w:cs="Aptos"/>
          <w:lang w:bidi="cy-GB"/>
        </w:rPr>
        <w:t xml:space="preserve">• Ni ellir gadael cŵn cymorth heb oruchwyliaeth yn y lleoliad. </w:t>
      </w:r>
    </w:p>
    <w:p w14:paraId="0FA0F9A9" w14:textId="77777777" w:rsidR="003F56DA" w:rsidRPr="007C5A3D" w:rsidRDefault="003F56DA" w:rsidP="003F56DA">
      <w:pPr>
        <w:spacing w:after="0"/>
        <w:rPr>
          <w:rFonts w:ascii="Aptos" w:hAnsi="Aptos"/>
        </w:rPr>
      </w:pPr>
    </w:p>
    <w:p w14:paraId="07EC07F9" w14:textId="7711C985" w:rsidR="003F56DA" w:rsidRPr="007C5A3D" w:rsidRDefault="007A70BA" w:rsidP="003F56DA">
      <w:pPr>
        <w:spacing w:after="0"/>
        <w:rPr>
          <w:rFonts w:ascii="Aptos" w:hAnsi="Aptos"/>
          <w:b/>
          <w:bCs/>
          <w:sz w:val="32"/>
          <w:szCs w:val="28"/>
        </w:rPr>
      </w:pPr>
      <w:r>
        <w:rPr>
          <w:rFonts w:ascii="Aptos" w:eastAsia="Aptos" w:hAnsi="Aptos" w:cs="Aptos"/>
          <w:b/>
          <w:sz w:val="32"/>
          <w:szCs w:val="28"/>
          <w:lang w:bidi="cy-GB"/>
        </w:rPr>
        <w:t>DOD Â MEDDYGINIAETHAU, BWYD A DIOD</w:t>
      </w:r>
    </w:p>
    <w:p w14:paraId="04FA9CE0" w14:textId="2B76892C" w:rsidR="003F56DA" w:rsidRPr="007C5A3D" w:rsidRDefault="003F56DA" w:rsidP="003F56DA">
      <w:pPr>
        <w:rPr>
          <w:rFonts w:ascii="Aptos" w:hAnsi="Aptos"/>
        </w:rPr>
      </w:pPr>
      <w:r w:rsidRPr="007C5A3D">
        <w:rPr>
          <w:rFonts w:ascii="Aptos" w:eastAsia="Aptos" w:hAnsi="Aptos" w:cs="Aptos"/>
          <w:lang w:bidi="cy-GB"/>
        </w:rPr>
        <w:t>Mae Swyddfa Docynnau Caerdydd yn croesawu mynychwyr sydd angen dod â meddyginiaethau, bwyd neu ddiod i reoli cyflwr meddygol. Mae croeso i gwsmeriaid gysylltu â ni cyn eich ymweliad am gyngor, cydnabyddiaeth ysgrifenedig ymlaen llaw gan y lleoliad o’ch anghenion, neu os oes gennych unrhyw bryderon neu gwestiynau; mae croeso i chi ddod ag unrhyw ddogfennau ategol gyda chi os dymunwch.</w:t>
      </w:r>
    </w:p>
    <w:p w14:paraId="5AAC9671" w14:textId="2426A989" w:rsidR="007C5A3D" w:rsidRPr="007C5A3D" w:rsidRDefault="003F56DA" w:rsidP="00EE1133">
      <w:pPr>
        <w:rPr>
          <w:rFonts w:ascii="Aptos" w:hAnsi="Aptos"/>
        </w:rPr>
      </w:pPr>
      <w:r w:rsidRPr="007C5A3D">
        <w:rPr>
          <w:rFonts w:ascii="Aptos" w:eastAsia="Aptos" w:hAnsi="Aptos" w:cs="Aptos"/>
          <w:lang w:bidi="cy-GB"/>
        </w:rPr>
        <w:t xml:space="preserve">Mae staff wrth y drws wedi'u hyfforddi </w:t>
      </w:r>
      <w:r w:rsidR="00D46D6B">
        <w:rPr>
          <w:rFonts w:ascii="Aptos" w:eastAsia="Aptos" w:hAnsi="Aptos" w:cs="Aptos"/>
          <w:lang w:bidi="cy-GB"/>
        </w:rPr>
        <w:t>ynghylch ein</w:t>
      </w:r>
      <w:r w:rsidRPr="007C5A3D">
        <w:rPr>
          <w:rFonts w:ascii="Aptos" w:eastAsia="Aptos" w:hAnsi="Aptos" w:cs="Aptos"/>
          <w:lang w:bidi="cy-GB"/>
        </w:rPr>
        <w:t xml:space="preserve"> polisi ar gyfer cwsmeriaid sydd â gofynion meddygol ac maent yn deall y gallai fod angen i bobl gyflenwi eu darpariaethau eu hunain er mwyn rheoli cyflwr. Os oes gan aelod o staff wrth y drws unrhyw gwestiynau, byddant yn ffonio’r Rheolwr ar Ddyletswydd i drafod y mater yn breifat.</w:t>
      </w:r>
    </w:p>
    <w:p w14:paraId="6A0868DD" w14:textId="0C498AD4" w:rsidR="003F56DA" w:rsidRPr="007C5A3D" w:rsidRDefault="00A54EA3" w:rsidP="003F56DA">
      <w:pPr>
        <w:spacing w:after="0"/>
        <w:rPr>
          <w:rFonts w:ascii="Aptos" w:hAnsi="Aptos"/>
          <w:b/>
          <w:bCs/>
          <w:sz w:val="32"/>
          <w:szCs w:val="28"/>
        </w:rPr>
      </w:pPr>
      <w:r w:rsidRPr="007C5A3D">
        <w:rPr>
          <w:rFonts w:ascii="Aptos" w:eastAsia="Aptos" w:hAnsi="Aptos" w:cs="Aptos"/>
          <w:b/>
          <w:sz w:val="32"/>
          <w:szCs w:val="28"/>
          <w:lang w:bidi="cy-GB"/>
        </w:rPr>
        <w:t>LEFELAU SŴN</w:t>
      </w:r>
    </w:p>
    <w:p w14:paraId="06CF67AC" w14:textId="144BEE03" w:rsidR="00EE1133" w:rsidRPr="005B5C78" w:rsidRDefault="003F56DA" w:rsidP="005B5C78">
      <w:pPr>
        <w:rPr>
          <w:rFonts w:ascii="Aptos" w:hAnsi="Aptos"/>
        </w:rPr>
      </w:pPr>
      <w:r w:rsidRPr="007C5A3D">
        <w:rPr>
          <w:rFonts w:ascii="Aptos" w:eastAsia="Aptos" w:hAnsi="Aptos" w:cs="Aptos"/>
          <w:lang w:bidi="cy-GB"/>
        </w:rPr>
        <w:t xml:space="preserve">Ychydig iawn o ddylanwad sydd gennym wrth gynnal digwyddiadau cerddoriaeth fyw o ran lefelau sain. Yn gyffredinol, mae artistiaid yn teithio gyda'u systemau sain a goleuo eu hunain ac mae eu peirianwyr yn eu rheoli trwy gydol y digwyddiad. Rydym yn monitro ansawdd sain ac allbwn desibel, a byddwn yn cynghori criwiau cynhyrchu, pan fo angen, er na fyddwn yn gallu troi'r sŵn i lawr oni bai ei fod yn torri cyfyngiadau cyfreithiol. Mae plygiau clustiau ar gael ar gais o’r bariau. </w:t>
      </w:r>
    </w:p>
    <w:p w14:paraId="5C7D4BB5" w14:textId="47263E81" w:rsidR="003F56DA" w:rsidRPr="007C5A3D" w:rsidRDefault="00A54EA3" w:rsidP="003F56DA">
      <w:pPr>
        <w:spacing w:after="0"/>
        <w:rPr>
          <w:rFonts w:ascii="Aptos" w:hAnsi="Aptos"/>
          <w:b/>
          <w:bCs/>
          <w:sz w:val="32"/>
          <w:szCs w:val="28"/>
        </w:rPr>
      </w:pPr>
      <w:r w:rsidRPr="007C5A3D">
        <w:rPr>
          <w:rFonts w:ascii="Aptos" w:eastAsia="Aptos" w:hAnsi="Aptos" w:cs="Aptos"/>
          <w:b/>
          <w:sz w:val="32"/>
          <w:szCs w:val="28"/>
          <w:lang w:bidi="cy-GB"/>
        </w:rPr>
        <w:t>GOLEUADAU STRÔB</w:t>
      </w:r>
    </w:p>
    <w:p w14:paraId="4DCE4721" w14:textId="77777777" w:rsidR="003F56DA" w:rsidRPr="007C5A3D" w:rsidRDefault="003F56DA" w:rsidP="003F56DA">
      <w:pPr>
        <w:rPr>
          <w:rFonts w:ascii="Aptos" w:hAnsi="Aptos"/>
        </w:rPr>
      </w:pPr>
      <w:r w:rsidRPr="007C5A3D">
        <w:rPr>
          <w:rFonts w:ascii="Aptos" w:eastAsia="Aptos" w:hAnsi="Aptos" w:cs="Aptos"/>
          <w:lang w:bidi="cy-GB"/>
        </w:rPr>
        <w:t xml:space="preserve">Bydd sioeau yn dod â gweithredwr goleuadau eu hunain ac, mewn rhai achosion, eu gosodiadau goleuo eu hunain. Mae hyn yn golygu nad oes gan Swyddfa Docynnau Caerdydd lawer o reolaeth dros ba oleuadau sy'n cael eu defnyddio yn ystod y sioe. </w:t>
      </w:r>
    </w:p>
    <w:p w14:paraId="76ACCCA2" w14:textId="297CDA83" w:rsidR="005B5C78" w:rsidRPr="005511AD" w:rsidRDefault="003F56DA" w:rsidP="005511AD">
      <w:pPr>
        <w:rPr>
          <w:rFonts w:ascii="Aptos" w:hAnsi="Aptos"/>
        </w:rPr>
      </w:pPr>
      <w:r w:rsidRPr="007C5A3D">
        <w:rPr>
          <w:rFonts w:ascii="Aptos" w:eastAsia="Aptos" w:hAnsi="Aptos" w:cs="Aptos"/>
          <w:lang w:bidi="cy-GB"/>
        </w:rPr>
        <w:t xml:space="preserve">Byddwch hefyd yn ymwybodol y bydd y rhan fwyaf o sioeau'n cynnwys goleuadau strôb neu effeithiau mwg. Bydd arwyddion ar gael yn y lleoliad i roi gwybod i gwsmeriaid am hyn. </w:t>
      </w:r>
    </w:p>
    <w:p w14:paraId="11366727" w14:textId="747F85F3" w:rsidR="003F56DA" w:rsidRPr="007C5A3D" w:rsidRDefault="00A54EA3" w:rsidP="003F56DA">
      <w:pPr>
        <w:spacing w:after="0"/>
        <w:rPr>
          <w:rFonts w:ascii="Aptos" w:hAnsi="Aptos"/>
          <w:b/>
          <w:bCs/>
          <w:sz w:val="32"/>
          <w:szCs w:val="28"/>
        </w:rPr>
      </w:pPr>
      <w:r w:rsidRPr="007C5A3D">
        <w:rPr>
          <w:rFonts w:ascii="Aptos" w:eastAsia="Aptos" w:hAnsi="Aptos" w:cs="Aptos"/>
          <w:b/>
          <w:sz w:val="32"/>
          <w:szCs w:val="28"/>
          <w:lang w:bidi="cy-GB"/>
        </w:rPr>
        <w:t xml:space="preserve">NWYDDAU </w:t>
      </w:r>
    </w:p>
    <w:p w14:paraId="6F1FEC87" w14:textId="3BCAF6FE" w:rsidR="003F56DA" w:rsidRPr="007C5A3D" w:rsidRDefault="003F56DA" w:rsidP="003F56DA">
      <w:pPr>
        <w:rPr>
          <w:rFonts w:ascii="Aptos" w:hAnsi="Aptos"/>
        </w:rPr>
      </w:pPr>
      <w:r w:rsidRPr="007C5A3D">
        <w:rPr>
          <w:rFonts w:ascii="Aptos" w:eastAsia="Aptos" w:hAnsi="Aptos" w:cs="Aptos"/>
          <w:lang w:bidi="cy-GB"/>
        </w:rPr>
        <w:t xml:space="preserve">Mae stondin nwyddau wedi'i lleoli ar Lefel 1, mae hyn yr un lefel â'r prif awditoriwm. Mae'r Balconi Gwylio Hygyrch ar Lefel 2, mae'r prosesau canlynol ar waith i sicrhau bod cwsmeriaid byddar ac anabl yn cael yr un cyfle i brynu nwyddau. </w:t>
      </w:r>
      <w:r w:rsidR="00EE1133" w:rsidRPr="0070461E">
        <w:rPr>
          <w:rFonts w:ascii="Aptos" w:eastAsia="Aptos" w:hAnsi="Aptos" w:cs="Aptos"/>
          <w:color w:val="FF0000"/>
          <w:lang w:bidi="cy-GB"/>
        </w:rPr>
        <w:t>PHOTO</w:t>
      </w:r>
    </w:p>
    <w:p w14:paraId="36C1DB13" w14:textId="53149C2C" w:rsidR="003F56DA" w:rsidRPr="007C5A3D" w:rsidRDefault="003F56DA" w:rsidP="003F56DA">
      <w:pPr>
        <w:rPr>
          <w:rFonts w:ascii="Aptos" w:hAnsi="Aptos"/>
        </w:rPr>
      </w:pPr>
      <w:r w:rsidRPr="007C5A3D">
        <w:rPr>
          <w:rFonts w:ascii="Aptos" w:eastAsia="Aptos" w:hAnsi="Aptos" w:cs="Aptos"/>
          <w:lang w:bidi="cy-GB"/>
        </w:rPr>
        <w:t xml:space="preserve">Bydd cwsmeriaid </w:t>
      </w:r>
      <w:r w:rsidR="005511AD">
        <w:rPr>
          <w:rFonts w:ascii="Aptos" w:eastAsia="Aptos" w:hAnsi="Aptos" w:cs="Aptos"/>
          <w:lang w:bidi="cy-GB"/>
        </w:rPr>
        <w:t xml:space="preserve">y </w:t>
      </w:r>
      <w:r w:rsidRPr="007C5A3D">
        <w:rPr>
          <w:rFonts w:ascii="Aptos" w:eastAsia="Aptos" w:hAnsi="Aptos" w:cs="Aptos"/>
          <w:lang w:bidi="cy-GB"/>
        </w:rPr>
        <w:t xml:space="preserve">Cynllun Mynediad Cynnar a  Balconi Gwylio Hygyrch yn cael cynnig ymweld â'r stondin nwyddau ar eu ffordd i'r balconi wrth gyrraedd. Yn ogystal, gall cwsmeriaid ofyn i'r stiwardiaid eu hebrwng i'r stondin nwyddau yn ystod y digwyddiad. </w:t>
      </w:r>
    </w:p>
    <w:p w14:paraId="79703DD0" w14:textId="4349D0C9" w:rsidR="00F971EF" w:rsidRDefault="003F56DA" w:rsidP="003F56DA">
      <w:pPr>
        <w:rPr>
          <w:rFonts w:ascii="Aptos" w:hAnsi="Aptos"/>
        </w:rPr>
      </w:pPr>
      <w:r w:rsidRPr="007C5A3D">
        <w:rPr>
          <w:rFonts w:ascii="Aptos" w:eastAsia="Aptos" w:hAnsi="Aptos" w:cs="Aptos"/>
          <w:lang w:bidi="cy-GB"/>
        </w:rPr>
        <w:t>Mae cownter is yn y stondin nwyddau ac mae staff wrth law i helpu.</w:t>
      </w:r>
    </w:p>
    <w:p w14:paraId="36E768E0" w14:textId="55A6B75B" w:rsidR="00F971EF" w:rsidRPr="007C5A3D" w:rsidRDefault="00A54EA3" w:rsidP="00F971EF">
      <w:pPr>
        <w:spacing w:after="0"/>
        <w:rPr>
          <w:rFonts w:ascii="Aptos" w:hAnsi="Aptos"/>
          <w:b/>
          <w:bCs/>
          <w:sz w:val="32"/>
          <w:szCs w:val="28"/>
        </w:rPr>
      </w:pPr>
      <w:r>
        <w:rPr>
          <w:rFonts w:ascii="Aptos" w:eastAsia="Aptos" w:hAnsi="Aptos" w:cs="Aptos"/>
          <w:b/>
          <w:sz w:val="32"/>
          <w:szCs w:val="28"/>
          <w:lang w:bidi="cy-GB"/>
        </w:rPr>
        <w:lastRenderedPageBreak/>
        <w:t xml:space="preserve">DEFNYDDWYR CADAIR OLWYN </w:t>
      </w:r>
    </w:p>
    <w:p w14:paraId="5DE47C48" w14:textId="74724DCE" w:rsidR="00F971EF" w:rsidRDefault="00F971EF" w:rsidP="00F971EF">
      <w:pPr>
        <w:rPr>
          <w:rFonts w:ascii="Aptos" w:hAnsi="Aptos"/>
        </w:rPr>
      </w:pPr>
      <w:r>
        <w:rPr>
          <w:rFonts w:ascii="Aptos" w:eastAsia="Aptos" w:hAnsi="Aptos" w:cs="Aptos"/>
          <w:lang w:bidi="cy-GB"/>
        </w:rPr>
        <w:t xml:space="preserve">Mae'r Neuadd Fawr yn gwbl hygyrch mewn cadair olwyn. </w:t>
      </w:r>
      <w:r w:rsidR="00EE1133" w:rsidRPr="0070461E">
        <w:rPr>
          <w:rFonts w:ascii="Aptos" w:eastAsia="Aptos" w:hAnsi="Aptos" w:cs="Aptos"/>
          <w:color w:val="FF0000"/>
          <w:lang w:bidi="cy-GB"/>
        </w:rPr>
        <w:t>PHOTO</w:t>
      </w:r>
    </w:p>
    <w:p w14:paraId="17BBE1A8" w14:textId="22F0E968" w:rsidR="004B694F" w:rsidRDefault="004B694F" w:rsidP="00F971EF">
      <w:pPr>
        <w:rPr>
          <w:rFonts w:ascii="Aptos" w:hAnsi="Aptos"/>
        </w:rPr>
      </w:pPr>
      <w:r>
        <w:rPr>
          <w:rFonts w:ascii="Aptos" w:eastAsia="Aptos" w:hAnsi="Aptos" w:cs="Aptos"/>
          <w:lang w:bidi="cy-GB"/>
        </w:rPr>
        <w:t>Mae lifftiau, toiledau a phlatfformau gwylio ar gael ynghyd â chownteri is wrth fariau, stondinau nwyddau a’r swyddfa docynnau.</w:t>
      </w:r>
    </w:p>
    <w:p w14:paraId="21407AA8" w14:textId="5B93662D" w:rsidR="009A67B8" w:rsidRPr="007C5A3D" w:rsidRDefault="009A67B8" w:rsidP="009A67B8">
      <w:pPr>
        <w:spacing w:after="0"/>
        <w:rPr>
          <w:rFonts w:ascii="Aptos" w:hAnsi="Aptos"/>
          <w:b/>
          <w:bCs/>
          <w:sz w:val="32"/>
          <w:szCs w:val="28"/>
        </w:rPr>
      </w:pPr>
      <w:r>
        <w:rPr>
          <w:rFonts w:ascii="Aptos" w:eastAsia="Aptos" w:hAnsi="Aptos" w:cs="Aptos"/>
          <w:b/>
          <w:sz w:val="32"/>
          <w:szCs w:val="28"/>
          <w:lang w:bidi="cy-GB"/>
        </w:rPr>
        <w:t>DOLENNI CLYW</w:t>
      </w:r>
    </w:p>
    <w:p w14:paraId="002EDF7D" w14:textId="3C6AB980" w:rsidR="009A67B8" w:rsidRDefault="009A67B8" w:rsidP="00F971EF">
      <w:pPr>
        <w:rPr>
          <w:rFonts w:ascii="Aptos" w:hAnsi="Aptos"/>
        </w:rPr>
      </w:pPr>
      <w:r>
        <w:rPr>
          <w:rFonts w:ascii="Aptos" w:eastAsia="Aptos" w:hAnsi="Aptos" w:cs="Aptos"/>
          <w:lang w:bidi="cy-GB"/>
        </w:rPr>
        <w:t xml:space="preserve">Mae dolenni clyw ar gael yn y Swyddfa Docynnau, Ystafell Gotiau a Bariau Hygyrch. </w:t>
      </w:r>
    </w:p>
    <w:p w14:paraId="513F60D5" w14:textId="0C21E39F" w:rsidR="00DF5B0B" w:rsidRPr="007C5A3D" w:rsidRDefault="00A54EA3" w:rsidP="00DF5B0B">
      <w:pPr>
        <w:spacing w:after="0"/>
        <w:rPr>
          <w:rFonts w:ascii="Aptos" w:hAnsi="Aptos"/>
          <w:b/>
          <w:bCs/>
          <w:sz w:val="32"/>
          <w:szCs w:val="28"/>
        </w:rPr>
      </w:pPr>
      <w:r>
        <w:rPr>
          <w:rFonts w:ascii="Aptos" w:eastAsia="Aptos" w:hAnsi="Aptos" w:cs="Aptos"/>
          <w:b/>
          <w:sz w:val="32"/>
          <w:szCs w:val="28"/>
          <w:lang w:bidi="cy-GB"/>
        </w:rPr>
        <w:t xml:space="preserve">PERFFORMIADAU Â CHYMORTH </w:t>
      </w:r>
    </w:p>
    <w:p w14:paraId="559D96FA" w14:textId="3830AB24" w:rsidR="00DF5B0B" w:rsidRDefault="004B5068" w:rsidP="00DF5B0B">
      <w:pPr>
        <w:rPr>
          <w:rFonts w:ascii="Aptos" w:hAnsi="Aptos"/>
        </w:rPr>
      </w:pPr>
      <w:r>
        <w:rPr>
          <w:rFonts w:ascii="Aptos" w:eastAsia="Aptos" w:hAnsi="Aptos" w:cs="Aptos"/>
          <w:lang w:bidi="cy-GB"/>
        </w:rPr>
        <w:t xml:space="preserve">Ar hyn o bryd nid yw'r Neuadd Fawr yn gallu darparu dehongliadau, capsiynau, na disgrifiadau sain ar gyfer digwyddiadau cerddoriaeth fyw. Fodd bynnag, mae gwaith i newid hyn yn parhau. </w:t>
      </w:r>
    </w:p>
    <w:p w14:paraId="7D4EC097" w14:textId="141DBD26" w:rsidR="00DF5B0B" w:rsidRDefault="0077140D" w:rsidP="00F971EF">
      <w:pPr>
        <w:rPr>
          <w:rFonts w:ascii="Aptos" w:hAnsi="Aptos"/>
        </w:rPr>
      </w:pPr>
      <w:r>
        <w:rPr>
          <w:rFonts w:ascii="Aptos" w:eastAsia="Aptos" w:hAnsi="Aptos" w:cs="Aptos"/>
          <w:lang w:bidi="cy-GB"/>
        </w:rPr>
        <w:t xml:space="preserve">Dylai cwsmeriaid sydd angen y gwasanaethau hyn gysylltu â ni trwy lenwi'r ffurflen gais hygyrchedd er mwyn i’n tîm eich cynghori orau. </w:t>
      </w:r>
    </w:p>
    <w:p w14:paraId="2C4492C2" w14:textId="77777777" w:rsidR="00DF5B0B" w:rsidRDefault="00DF5B0B" w:rsidP="00F971EF">
      <w:pPr>
        <w:rPr>
          <w:rFonts w:ascii="Aptos" w:hAnsi="Aptos"/>
        </w:rPr>
      </w:pPr>
    </w:p>
    <w:p w14:paraId="3F0ED3FD" w14:textId="77777777" w:rsidR="00F971EF" w:rsidRDefault="00F971EF" w:rsidP="003F56DA">
      <w:pPr>
        <w:rPr>
          <w:rFonts w:ascii="Aptos" w:hAnsi="Aptos"/>
        </w:rPr>
      </w:pPr>
    </w:p>
    <w:p w14:paraId="47FA6F41" w14:textId="77777777" w:rsidR="00BC2F3C" w:rsidRPr="007C5A3D" w:rsidRDefault="00BC2F3C" w:rsidP="003F56DA">
      <w:pPr>
        <w:rPr>
          <w:rFonts w:ascii="Aptos" w:hAnsi="Aptos"/>
        </w:rPr>
      </w:pPr>
    </w:p>
    <w:sectPr w:rsidR="00BC2F3C" w:rsidRPr="007C5A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75C5" w14:textId="77777777" w:rsidR="000A796C" w:rsidRDefault="000A796C" w:rsidP="003F56DA">
      <w:pPr>
        <w:spacing w:after="0" w:line="240" w:lineRule="auto"/>
      </w:pPr>
      <w:r>
        <w:separator/>
      </w:r>
    </w:p>
  </w:endnote>
  <w:endnote w:type="continuationSeparator" w:id="0">
    <w:p w14:paraId="0C504932" w14:textId="77777777" w:rsidR="000A796C" w:rsidRDefault="000A796C" w:rsidP="003F56DA">
      <w:pPr>
        <w:spacing w:after="0" w:line="240" w:lineRule="auto"/>
      </w:pPr>
      <w:r>
        <w:continuationSeparator/>
      </w:r>
    </w:p>
  </w:endnote>
  <w:endnote w:type="continuationNotice" w:id="1">
    <w:p w14:paraId="56C6D93C" w14:textId="77777777" w:rsidR="000A796C" w:rsidRDefault="000A79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a??f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84478" w14:textId="77777777" w:rsidR="000A796C" w:rsidRDefault="000A796C" w:rsidP="003F56DA">
      <w:pPr>
        <w:spacing w:after="0" w:line="240" w:lineRule="auto"/>
      </w:pPr>
      <w:r>
        <w:separator/>
      </w:r>
    </w:p>
  </w:footnote>
  <w:footnote w:type="continuationSeparator" w:id="0">
    <w:p w14:paraId="7C64F3C0" w14:textId="77777777" w:rsidR="000A796C" w:rsidRDefault="000A796C" w:rsidP="003F56DA">
      <w:pPr>
        <w:spacing w:after="0" w:line="240" w:lineRule="auto"/>
      </w:pPr>
      <w:r>
        <w:continuationSeparator/>
      </w:r>
    </w:p>
  </w:footnote>
  <w:footnote w:type="continuationNotice" w:id="1">
    <w:p w14:paraId="29ECF97E" w14:textId="77777777" w:rsidR="000A796C" w:rsidRDefault="000A79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A9"/>
    <w:multiLevelType w:val="multilevel"/>
    <w:tmpl w:val="FEA00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69BD"/>
    <w:multiLevelType w:val="hybridMultilevel"/>
    <w:tmpl w:val="9CBA0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446238"/>
    <w:multiLevelType w:val="multilevel"/>
    <w:tmpl w:val="6DF02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93368C"/>
    <w:multiLevelType w:val="multilevel"/>
    <w:tmpl w:val="D248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A363F1"/>
    <w:multiLevelType w:val="hybridMultilevel"/>
    <w:tmpl w:val="BC045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C1396F"/>
    <w:multiLevelType w:val="hybridMultilevel"/>
    <w:tmpl w:val="2FCE44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A2B6566"/>
    <w:multiLevelType w:val="hybridMultilevel"/>
    <w:tmpl w:val="5C32451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DC00C5"/>
    <w:multiLevelType w:val="hybridMultilevel"/>
    <w:tmpl w:val="56B0F2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9A5517"/>
    <w:multiLevelType w:val="hybridMultilevel"/>
    <w:tmpl w:val="43184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7C21E8"/>
    <w:multiLevelType w:val="multilevel"/>
    <w:tmpl w:val="D23CF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F1398C"/>
    <w:multiLevelType w:val="hybridMultilevel"/>
    <w:tmpl w:val="D5F23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32190">
    <w:abstractNumId w:val="9"/>
  </w:num>
  <w:num w:numId="2" w16cid:durableId="1906329556">
    <w:abstractNumId w:val="2"/>
  </w:num>
  <w:num w:numId="3" w16cid:durableId="1486434301">
    <w:abstractNumId w:val="3"/>
  </w:num>
  <w:num w:numId="4" w16cid:durableId="1046642077">
    <w:abstractNumId w:val="0"/>
  </w:num>
  <w:num w:numId="5" w16cid:durableId="1407339811">
    <w:abstractNumId w:val="1"/>
  </w:num>
  <w:num w:numId="6" w16cid:durableId="413668993">
    <w:abstractNumId w:val="10"/>
  </w:num>
  <w:num w:numId="7" w16cid:durableId="1898666732">
    <w:abstractNumId w:val="5"/>
  </w:num>
  <w:num w:numId="8" w16cid:durableId="1263688133">
    <w:abstractNumId w:val="6"/>
  </w:num>
  <w:num w:numId="9" w16cid:durableId="1919052665">
    <w:abstractNumId w:val="4"/>
  </w:num>
  <w:num w:numId="10" w16cid:durableId="679357138">
    <w:abstractNumId w:val="7"/>
  </w:num>
  <w:num w:numId="11" w16cid:durableId="2385160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706"/>
    <w:rsid w:val="000203AA"/>
    <w:rsid w:val="000332FC"/>
    <w:rsid w:val="00063A34"/>
    <w:rsid w:val="00070D08"/>
    <w:rsid w:val="00072B47"/>
    <w:rsid w:val="00072BA0"/>
    <w:rsid w:val="000906CB"/>
    <w:rsid w:val="000A796C"/>
    <w:rsid w:val="000E6E4E"/>
    <w:rsid w:val="00161E33"/>
    <w:rsid w:val="001678D4"/>
    <w:rsid w:val="0019538E"/>
    <w:rsid w:val="001E5A84"/>
    <w:rsid w:val="00270821"/>
    <w:rsid w:val="00275B56"/>
    <w:rsid w:val="00291F18"/>
    <w:rsid w:val="002A3602"/>
    <w:rsid w:val="002A3918"/>
    <w:rsid w:val="002A72F7"/>
    <w:rsid w:val="00301BB8"/>
    <w:rsid w:val="00324808"/>
    <w:rsid w:val="00336822"/>
    <w:rsid w:val="00350285"/>
    <w:rsid w:val="00373364"/>
    <w:rsid w:val="003C5F10"/>
    <w:rsid w:val="003D1592"/>
    <w:rsid w:val="003D4F87"/>
    <w:rsid w:val="003F56DA"/>
    <w:rsid w:val="004004D1"/>
    <w:rsid w:val="00437425"/>
    <w:rsid w:val="004563D6"/>
    <w:rsid w:val="004600B5"/>
    <w:rsid w:val="004B465C"/>
    <w:rsid w:val="004B5068"/>
    <w:rsid w:val="004B694F"/>
    <w:rsid w:val="004D4C4C"/>
    <w:rsid w:val="00507BD3"/>
    <w:rsid w:val="005511AD"/>
    <w:rsid w:val="00570F65"/>
    <w:rsid w:val="00581122"/>
    <w:rsid w:val="005949EC"/>
    <w:rsid w:val="005A50FF"/>
    <w:rsid w:val="005B5C78"/>
    <w:rsid w:val="00654155"/>
    <w:rsid w:val="00671ED8"/>
    <w:rsid w:val="006921DB"/>
    <w:rsid w:val="006A51E1"/>
    <w:rsid w:val="006A7997"/>
    <w:rsid w:val="006E050C"/>
    <w:rsid w:val="0070461E"/>
    <w:rsid w:val="00743862"/>
    <w:rsid w:val="00755C43"/>
    <w:rsid w:val="0077140D"/>
    <w:rsid w:val="007716FD"/>
    <w:rsid w:val="0078296C"/>
    <w:rsid w:val="007841BA"/>
    <w:rsid w:val="00796AAF"/>
    <w:rsid w:val="007A70BA"/>
    <w:rsid w:val="007C5A3D"/>
    <w:rsid w:val="00826706"/>
    <w:rsid w:val="00853DE3"/>
    <w:rsid w:val="00870FC2"/>
    <w:rsid w:val="0087247F"/>
    <w:rsid w:val="00875E12"/>
    <w:rsid w:val="008B78F2"/>
    <w:rsid w:val="008D7CDE"/>
    <w:rsid w:val="00944F3D"/>
    <w:rsid w:val="00965F1B"/>
    <w:rsid w:val="009A67B8"/>
    <w:rsid w:val="009B3678"/>
    <w:rsid w:val="009C0382"/>
    <w:rsid w:val="00A50DAE"/>
    <w:rsid w:val="00A54EA3"/>
    <w:rsid w:val="00AA3A6C"/>
    <w:rsid w:val="00AC2521"/>
    <w:rsid w:val="00B1536D"/>
    <w:rsid w:val="00B35946"/>
    <w:rsid w:val="00B4060B"/>
    <w:rsid w:val="00B73480"/>
    <w:rsid w:val="00B76FFA"/>
    <w:rsid w:val="00B952BC"/>
    <w:rsid w:val="00BA3E2F"/>
    <w:rsid w:val="00BB57CA"/>
    <w:rsid w:val="00BC2F3C"/>
    <w:rsid w:val="00C463B0"/>
    <w:rsid w:val="00C60D62"/>
    <w:rsid w:val="00CA5074"/>
    <w:rsid w:val="00CC2862"/>
    <w:rsid w:val="00CF5A42"/>
    <w:rsid w:val="00D06B32"/>
    <w:rsid w:val="00D219BE"/>
    <w:rsid w:val="00D42E8C"/>
    <w:rsid w:val="00D46D6B"/>
    <w:rsid w:val="00D808B9"/>
    <w:rsid w:val="00D8309C"/>
    <w:rsid w:val="00DA2772"/>
    <w:rsid w:val="00DD767A"/>
    <w:rsid w:val="00DE5855"/>
    <w:rsid w:val="00DF5B0B"/>
    <w:rsid w:val="00E01A3C"/>
    <w:rsid w:val="00E45589"/>
    <w:rsid w:val="00E81501"/>
    <w:rsid w:val="00E82CAD"/>
    <w:rsid w:val="00EE1133"/>
    <w:rsid w:val="00EE4527"/>
    <w:rsid w:val="00EE74AF"/>
    <w:rsid w:val="00F027F1"/>
    <w:rsid w:val="00F04C9A"/>
    <w:rsid w:val="00F13CF4"/>
    <w:rsid w:val="00F23F36"/>
    <w:rsid w:val="00F64AA2"/>
    <w:rsid w:val="00F65F29"/>
    <w:rsid w:val="00F70A60"/>
    <w:rsid w:val="00F971EF"/>
    <w:rsid w:val="00FA79C7"/>
    <w:rsid w:val="00FE3848"/>
    <w:rsid w:val="00FE600B"/>
    <w:rsid w:val="00FF300F"/>
    <w:rsid w:val="2EC1BE48"/>
    <w:rsid w:val="4DBFD2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C6DC"/>
  <w15:chartTrackingRefBased/>
  <w15:docId w15:val="{98538CF7-78AE-4125-893F-ABEE9E6C6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51E1"/>
    <w:pPr>
      <w:outlineLvl w:val="0"/>
    </w:pPr>
    <w:rPr>
      <w:rFonts w:ascii="Aptos" w:eastAsia="Aptos" w:hAnsi="Aptos" w:cs="Aptos"/>
      <w:b/>
      <w:sz w:val="32"/>
      <w:szCs w:val="28"/>
      <w:lang w:bidi="cy-GB"/>
    </w:rPr>
  </w:style>
  <w:style w:type="paragraph" w:styleId="Heading2">
    <w:name w:val="heading 2"/>
    <w:basedOn w:val="Normal"/>
    <w:next w:val="Normal"/>
    <w:link w:val="Heading2Char"/>
    <w:uiPriority w:val="9"/>
    <w:semiHidden/>
    <w:unhideWhenUsed/>
    <w:qFormat/>
    <w:rsid w:val="008267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670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670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2670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2670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2670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2670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2670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1E1"/>
    <w:rPr>
      <w:rFonts w:ascii="Aptos" w:eastAsia="Aptos" w:hAnsi="Aptos" w:cs="Aptos"/>
      <w:b/>
      <w:sz w:val="32"/>
      <w:szCs w:val="28"/>
      <w:lang w:bidi="cy-GB"/>
    </w:rPr>
  </w:style>
  <w:style w:type="character" w:customStyle="1" w:styleId="Heading2Char">
    <w:name w:val="Heading 2 Char"/>
    <w:basedOn w:val="DefaultParagraphFont"/>
    <w:link w:val="Heading2"/>
    <w:uiPriority w:val="9"/>
    <w:semiHidden/>
    <w:rsid w:val="0082670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670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670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2670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267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267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267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267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2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6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670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67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26706"/>
    <w:pPr>
      <w:spacing w:before="160"/>
      <w:jc w:val="center"/>
    </w:pPr>
    <w:rPr>
      <w:i/>
      <w:iCs/>
      <w:color w:val="404040" w:themeColor="text1" w:themeTint="BF"/>
    </w:rPr>
  </w:style>
  <w:style w:type="character" w:customStyle="1" w:styleId="QuoteChar">
    <w:name w:val="Quote Char"/>
    <w:basedOn w:val="DefaultParagraphFont"/>
    <w:link w:val="Quote"/>
    <w:uiPriority w:val="29"/>
    <w:rsid w:val="00826706"/>
    <w:rPr>
      <w:i/>
      <w:iCs/>
      <w:color w:val="404040" w:themeColor="text1" w:themeTint="BF"/>
    </w:rPr>
  </w:style>
  <w:style w:type="paragraph" w:styleId="ListParagraph">
    <w:name w:val="List Paragraph"/>
    <w:basedOn w:val="Normal"/>
    <w:uiPriority w:val="34"/>
    <w:qFormat/>
    <w:rsid w:val="00826706"/>
    <w:pPr>
      <w:ind w:left="720"/>
      <w:contextualSpacing/>
    </w:pPr>
  </w:style>
  <w:style w:type="character" w:styleId="IntenseEmphasis">
    <w:name w:val="Intense Emphasis"/>
    <w:basedOn w:val="DefaultParagraphFont"/>
    <w:uiPriority w:val="21"/>
    <w:qFormat/>
    <w:rsid w:val="00826706"/>
    <w:rPr>
      <w:i/>
      <w:iCs/>
      <w:color w:val="2F5496" w:themeColor="accent1" w:themeShade="BF"/>
    </w:rPr>
  </w:style>
  <w:style w:type="paragraph" w:styleId="IntenseQuote">
    <w:name w:val="Intense Quote"/>
    <w:basedOn w:val="Normal"/>
    <w:next w:val="Normal"/>
    <w:link w:val="IntenseQuoteChar"/>
    <w:uiPriority w:val="30"/>
    <w:qFormat/>
    <w:rsid w:val="008267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6706"/>
    <w:rPr>
      <w:i/>
      <w:iCs/>
      <w:color w:val="2F5496" w:themeColor="accent1" w:themeShade="BF"/>
    </w:rPr>
  </w:style>
  <w:style w:type="character" w:styleId="IntenseReference">
    <w:name w:val="Intense Reference"/>
    <w:basedOn w:val="DefaultParagraphFont"/>
    <w:uiPriority w:val="32"/>
    <w:qFormat/>
    <w:rsid w:val="00826706"/>
    <w:rPr>
      <w:b/>
      <w:bCs/>
      <w:smallCaps/>
      <w:color w:val="2F5496" w:themeColor="accent1" w:themeShade="BF"/>
      <w:spacing w:val="5"/>
    </w:rPr>
  </w:style>
  <w:style w:type="paragraph" w:styleId="Header">
    <w:name w:val="header"/>
    <w:basedOn w:val="Normal"/>
    <w:link w:val="HeaderChar"/>
    <w:uiPriority w:val="99"/>
    <w:unhideWhenUsed/>
    <w:rsid w:val="003F56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56DA"/>
  </w:style>
  <w:style w:type="paragraph" w:styleId="Footer">
    <w:name w:val="footer"/>
    <w:basedOn w:val="Normal"/>
    <w:link w:val="FooterChar"/>
    <w:uiPriority w:val="99"/>
    <w:unhideWhenUsed/>
    <w:rsid w:val="003F56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56DA"/>
  </w:style>
  <w:style w:type="character" w:styleId="Hyperlink">
    <w:name w:val="Hyperlink"/>
    <w:basedOn w:val="DefaultParagraphFont"/>
    <w:uiPriority w:val="99"/>
    <w:unhideWhenUsed/>
    <w:rsid w:val="003C5F10"/>
    <w:rPr>
      <w:color w:val="0563C1" w:themeColor="hyperlink"/>
      <w:u w:val="single"/>
    </w:rPr>
  </w:style>
  <w:style w:type="character" w:styleId="UnresolvedMention">
    <w:name w:val="Unresolved Mention"/>
    <w:basedOn w:val="DefaultParagraphFont"/>
    <w:uiPriority w:val="99"/>
    <w:semiHidden/>
    <w:unhideWhenUsed/>
    <w:rsid w:val="003C5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73584">
      <w:bodyDiv w:val="1"/>
      <w:marLeft w:val="0"/>
      <w:marRight w:val="0"/>
      <w:marTop w:val="0"/>
      <w:marBottom w:val="0"/>
      <w:divBdr>
        <w:top w:val="none" w:sz="0" w:space="0" w:color="auto"/>
        <w:left w:val="none" w:sz="0" w:space="0" w:color="auto"/>
        <w:bottom w:val="none" w:sz="0" w:space="0" w:color="auto"/>
        <w:right w:val="none" w:sz="0" w:space="0" w:color="auto"/>
      </w:divBdr>
    </w:div>
    <w:div w:id="686054085">
      <w:bodyDiv w:val="1"/>
      <w:marLeft w:val="0"/>
      <w:marRight w:val="0"/>
      <w:marTop w:val="0"/>
      <w:marBottom w:val="0"/>
      <w:divBdr>
        <w:top w:val="none" w:sz="0" w:space="0" w:color="auto"/>
        <w:left w:val="none" w:sz="0" w:space="0" w:color="auto"/>
        <w:bottom w:val="none" w:sz="0" w:space="0" w:color="auto"/>
        <w:right w:val="none" w:sz="0" w:space="0" w:color="auto"/>
      </w:divBdr>
    </w:div>
    <w:div w:id="779255261">
      <w:bodyDiv w:val="1"/>
      <w:marLeft w:val="0"/>
      <w:marRight w:val="0"/>
      <w:marTop w:val="0"/>
      <w:marBottom w:val="0"/>
      <w:divBdr>
        <w:top w:val="none" w:sz="0" w:space="0" w:color="auto"/>
        <w:left w:val="none" w:sz="0" w:space="0" w:color="auto"/>
        <w:bottom w:val="none" w:sz="0" w:space="0" w:color="auto"/>
        <w:right w:val="none" w:sz="0" w:space="0" w:color="auto"/>
      </w:divBdr>
    </w:div>
    <w:div w:id="912278915">
      <w:bodyDiv w:val="1"/>
      <w:marLeft w:val="0"/>
      <w:marRight w:val="0"/>
      <w:marTop w:val="0"/>
      <w:marBottom w:val="0"/>
      <w:divBdr>
        <w:top w:val="none" w:sz="0" w:space="0" w:color="auto"/>
        <w:left w:val="none" w:sz="0" w:space="0" w:color="auto"/>
        <w:bottom w:val="none" w:sz="0" w:space="0" w:color="auto"/>
        <w:right w:val="none" w:sz="0" w:space="0" w:color="auto"/>
      </w:divBdr>
    </w:div>
    <w:div w:id="948976059">
      <w:bodyDiv w:val="1"/>
      <w:marLeft w:val="0"/>
      <w:marRight w:val="0"/>
      <w:marTop w:val="0"/>
      <w:marBottom w:val="0"/>
      <w:divBdr>
        <w:top w:val="none" w:sz="0" w:space="0" w:color="auto"/>
        <w:left w:val="none" w:sz="0" w:space="0" w:color="auto"/>
        <w:bottom w:val="none" w:sz="0" w:space="0" w:color="auto"/>
        <w:right w:val="none" w:sz="0" w:space="0" w:color="auto"/>
      </w:divBdr>
    </w:div>
    <w:div w:id="1112087041">
      <w:bodyDiv w:val="1"/>
      <w:marLeft w:val="0"/>
      <w:marRight w:val="0"/>
      <w:marTop w:val="0"/>
      <w:marBottom w:val="0"/>
      <w:divBdr>
        <w:top w:val="none" w:sz="0" w:space="0" w:color="auto"/>
        <w:left w:val="none" w:sz="0" w:space="0" w:color="auto"/>
        <w:bottom w:val="none" w:sz="0" w:space="0" w:color="auto"/>
        <w:right w:val="none" w:sz="0" w:space="0" w:color="auto"/>
      </w:divBdr>
    </w:div>
    <w:div w:id="1145776250">
      <w:bodyDiv w:val="1"/>
      <w:marLeft w:val="0"/>
      <w:marRight w:val="0"/>
      <w:marTop w:val="0"/>
      <w:marBottom w:val="0"/>
      <w:divBdr>
        <w:top w:val="none" w:sz="0" w:space="0" w:color="auto"/>
        <w:left w:val="none" w:sz="0" w:space="0" w:color="auto"/>
        <w:bottom w:val="none" w:sz="0" w:space="0" w:color="auto"/>
        <w:right w:val="none" w:sz="0" w:space="0" w:color="auto"/>
      </w:divBdr>
    </w:div>
    <w:div w:id="1338920428">
      <w:bodyDiv w:val="1"/>
      <w:marLeft w:val="0"/>
      <w:marRight w:val="0"/>
      <w:marTop w:val="0"/>
      <w:marBottom w:val="0"/>
      <w:divBdr>
        <w:top w:val="none" w:sz="0" w:space="0" w:color="auto"/>
        <w:left w:val="none" w:sz="0" w:space="0" w:color="auto"/>
        <w:bottom w:val="none" w:sz="0" w:space="0" w:color="auto"/>
        <w:right w:val="none" w:sz="0" w:space="0" w:color="auto"/>
      </w:divBdr>
    </w:div>
    <w:div w:id="1850213629">
      <w:bodyDiv w:val="1"/>
      <w:marLeft w:val="0"/>
      <w:marRight w:val="0"/>
      <w:marTop w:val="0"/>
      <w:marBottom w:val="0"/>
      <w:divBdr>
        <w:top w:val="none" w:sz="0" w:space="0" w:color="auto"/>
        <w:left w:val="none" w:sz="0" w:space="0" w:color="auto"/>
        <w:bottom w:val="none" w:sz="0" w:space="0" w:color="auto"/>
        <w:right w:val="none" w:sz="0" w:space="0" w:color="auto"/>
      </w:divBdr>
    </w:div>
    <w:div w:id="188975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3baf4d15-5e72-436b-b6b7-a3cca77d4ff3" xsi:nil="true"/>
    <SharedWithUsers xmlns="97d9c4c4-512a-4d96-8707-c6545ef9a4ee">
      <UserInfo>
        <DisplayName/>
        <AccountId xsi:nil="true"/>
        <AccountType/>
      </UserInfo>
    </SharedWithUsers>
    <lcf76f155ced4ddcb4097134ff3c332f xmlns="3baf4d15-5e72-436b-b6b7-a3cca77d4ff3">
      <Terms xmlns="http://schemas.microsoft.com/office/infopath/2007/PartnerControls"/>
    </lcf76f155ced4ddcb4097134ff3c332f>
    <TaxCatchAll xmlns="97d9c4c4-512a-4d96-8707-c6545ef9a4e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3DB4CEEDBA724B80E35A6900A68E1A" ma:contentTypeVersion="16" ma:contentTypeDescription="Create a new document." ma:contentTypeScope="" ma:versionID="ce48d43f0f6657087f1d23d2a87a8a14">
  <xsd:schema xmlns:xsd="http://www.w3.org/2001/XMLSchema" xmlns:xs="http://www.w3.org/2001/XMLSchema" xmlns:p="http://schemas.microsoft.com/office/2006/metadata/properties" xmlns:ns2="3baf4d15-5e72-436b-b6b7-a3cca77d4ff3" xmlns:ns3="97d9c4c4-512a-4d96-8707-c6545ef9a4ee" targetNamespace="http://schemas.microsoft.com/office/2006/metadata/properties" ma:root="true" ma:fieldsID="ab916a7f37f35d533e74bdf108f708dd" ns2:_="" ns3:_="">
    <xsd:import namespace="3baf4d15-5e72-436b-b6b7-a3cca77d4ff3"/>
    <xsd:import namespace="97d9c4c4-512a-4d96-8707-c6545ef9a4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f4d15-5e72-436b-b6b7-a3cca77d4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d9c4c4-512a-4d96-8707-c6545ef9a4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7e4f296-9dc7-4aa6-bad9-81ef3ef85939}" ma:internalName="TaxCatchAll" ma:showField="CatchAllData" ma:web="97d9c4c4-512a-4d96-8707-c6545ef9a4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4448-7776-4346-8485-8FE52CB91532}">
  <ds:schemaRefs>
    <ds:schemaRef ds:uri="http://schemas.microsoft.com/sharepoint/v3/contenttype/forms"/>
  </ds:schemaRefs>
</ds:datastoreItem>
</file>

<file path=customXml/itemProps2.xml><?xml version="1.0" encoding="utf-8"?>
<ds:datastoreItem xmlns:ds="http://schemas.openxmlformats.org/officeDocument/2006/customXml" ds:itemID="{3E66D1DC-475B-4BD0-B715-C90782892099}">
  <ds:schemaRefs>
    <ds:schemaRef ds:uri="http://schemas.microsoft.com/office/2006/metadata/properties"/>
    <ds:schemaRef ds:uri="http://schemas.microsoft.com/office/infopath/2007/PartnerControls"/>
    <ds:schemaRef ds:uri="3baf4d15-5e72-436b-b6b7-a3cca77d4ff3"/>
    <ds:schemaRef ds:uri="97d9c4c4-512a-4d96-8707-c6545ef9a4ee"/>
  </ds:schemaRefs>
</ds:datastoreItem>
</file>

<file path=customXml/itemProps3.xml><?xml version="1.0" encoding="utf-8"?>
<ds:datastoreItem xmlns:ds="http://schemas.openxmlformats.org/officeDocument/2006/customXml" ds:itemID="{0149ADC4-A2AC-4138-934A-FB024CF4F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f4d15-5e72-436b-b6b7-a3cca77d4ff3"/>
    <ds:schemaRef ds:uri="97d9c4c4-512a-4d96-8707-c6545ef9a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3435</Words>
  <Characters>17484</Characters>
  <Application>Microsoft Office Word</Application>
  <DocSecurity>0</DocSecurity>
  <Lines>400</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Ridge</dc:creator>
  <cp:keywords/>
  <dc:description/>
  <cp:lastModifiedBy>Thomas Ridge</cp:lastModifiedBy>
  <cp:revision>7</cp:revision>
  <cp:lastPrinted>2026-02-09T20:01:00Z</cp:lastPrinted>
  <dcterms:created xsi:type="dcterms:W3CDTF">2026-02-09T19:57:00Z</dcterms:created>
  <dcterms:modified xsi:type="dcterms:W3CDTF">2026-02-09T20:01:00Z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0x010100D03DB4CEEDBA724B80E35A6900A68E1A</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{"FileActivityType":"9","FileActivityTimeStamp":"2024-09-02T14:59:35.300Z","FileActivityUsersOnPage":[{"DisplayName":"Thomas Ridge","Id":"ridget@cardiff.ac.uk"},{"DisplayName":"Callam Thom","Id":"thomc@cardiff.ac.uk"}],"FileActivityNavigationId":null}</vt:lpwstr>
  </property>
  <property fmtid="{D5CDD505-2E9C-101B-9397-08002B2CF9AE}" pid="7" name="TriggerFlowInfo">
    <vt:lpwstr/>
  </property>
</Properties>
</file>